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31D" w:rsidRDefault="0037731D" w:rsidP="0037731D">
      <w:pPr>
        <w:ind w:hanging="540"/>
      </w:pPr>
      <w:r>
        <w:t xml:space="preserve">Рассмотрено                                                                                  Согласовано                                                                                              Утверждаю                                                                                                 </w:t>
      </w:r>
    </w:p>
    <w:p w:rsidR="0037731D" w:rsidRDefault="0037731D" w:rsidP="0037731D">
      <w:pPr>
        <w:ind w:hanging="540"/>
      </w:pPr>
      <w:r>
        <w:t xml:space="preserve">    Руководитель  методического </w:t>
      </w:r>
    </w:p>
    <w:p w:rsidR="0037731D" w:rsidRDefault="0037731D" w:rsidP="0037731D">
      <w:pPr>
        <w:ind w:hanging="540"/>
      </w:pPr>
      <w:r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37731D" w:rsidRDefault="0037731D" w:rsidP="0037731D">
      <w:pPr>
        <w:tabs>
          <w:tab w:val="left" w:pos="7140"/>
        </w:tabs>
        <w:ind w:hanging="540"/>
      </w:pPr>
      <w:r>
        <w:t xml:space="preserve">    математики, физики, информатики                                                                                                                                      ____________ Г.Т.Сабирзянова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7731D" w:rsidRDefault="0037731D" w:rsidP="0037731D">
      <w:pPr>
        <w:tabs>
          <w:tab w:val="left" w:pos="7140"/>
        </w:tabs>
        <w:ind w:hanging="540"/>
      </w:pPr>
      <w:r>
        <w:rPr>
          <w:u w:val="single"/>
        </w:rPr>
        <w:t xml:space="preserve">                         </w:t>
      </w:r>
      <w:r>
        <w:t xml:space="preserve">    </w:t>
      </w:r>
      <w:r>
        <w:rPr>
          <w:u w:val="single"/>
        </w:rPr>
        <w:t xml:space="preserve">Э.И.Мусина  </w:t>
      </w:r>
      <w:r>
        <w:t xml:space="preserve">                                                          </w:t>
      </w:r>
      <w:r>
        <w:rPr>
          <w:u w:val="single"/>
        </w:rPr>
        <w:t xml:space="preserve">                     </w:t>
      </w:r>
      <w:r>
        <w:t xml:space="preserve">    Исмагилова Г.Т                                      </w:t>
      </w:r>
      <w:r>
        <w:rPr>
          <w:u w:val="single"/>
        </w:rPr>
        <w:t xml:space="preserve">                     </w:t>
      </w:r>
      <w:r>
        <w:t xml:space="preserve">                                     </w:t>
      </w:r>
    </w:p>
    <w:p w:rsidR="0037731D" w:rsidRDefault="0037731D" w:rsidP="0037731D">
      <w:pPr>
        <w:tabs>
          <w:tab w:val="left" w:pos="6575"/>
        </w:tabs>
        <w:ind w:hanging="540"/>
      </w:pPr>
      <w:r>
        <w:t xml:space="preserve">      Протокол № 1                                                                                                                                                                </w:t>
      </w:r>
      <w:r w:rsidR="00145D2B">
        <w:t xml:space="preserve">                Приказ   №   93</w:t>
      </w:r>
      <w:r>
        <w:t xml:space="preserve">         </w:t>
      </w:r>
    </w:p>
    <w:p w:rsidR="0037731D" w:rsidRDefault="00555966" w:rsidP="0037731D">
      <w:pPr>
        <w:ind w:hanging="540"/>
      </w:pPr>
      <w:r>
        <w:t xml:space="preserve">     от  «27</w:t>
      </w:r>
      <w:r w:rsidR="0037731D">
        <w:t>»</w:t>
      </w:r>
      <w:r w:rsidR="0037731D">
        <w:rPr>
          <w:u w:val="single"/>
        </w:rPr>
        <w:t xml:space="preserve"> августа  </w:t>
      </w:r>
      <w:r w:rsidR="00145D2B">
        <w:t>2019</w:t>
      </w:r>
      <w:r w:rsidR="0037731D">
        <w:t xml:space="preserve"> г.                                                                 </w:t>
      </w:r>
      <w:r>
        <w:rPr>
          <w:u w:val="single"/>
        </w:rPr>
        <w:t xml:space="preserve">« </w:t>
      </w:r>
      <w:r w:rsidR="00145D2B">
        <w:rPr>
          <w:u w:val="single"/>
        </w:rPr>
        <w:t>29</w:t>
      </w:r>
      <w:r w:rsidR="0037731D">
        <w:rPr>
          <w:u w:val="single"/>
        </w:rPr>
        <w:t xml:space="preserve">  » августа    </w:t>
      </w:r>
      <w:r w:rsidR="00145D2B">
        <w:t>2019</w:t>
      </w:r>
      <w:r w:rsidR="0037731D">
        <w:t xml:space="preserve"> г.                                          от    </w:t>
      </w:r>
      <w:r>
        <w:rPr>
          <w:u w:val="single"/>
        </w:rPr>
        <w:t xml:space="preserve">« </w:t>
      </w:r>
      <w:r w:rsidR="0037731D">
        <w:rPr>
          <w:u w:val="single"/>
        </w:rPr>
        <w:t>2</w:t>
      </w:r>
      <w:r w:rsidR="00145D2B">
        <w:rPr>
          <w:u w:val="single"/>
        </w:rPr>
        <w:t>9</w:t>
      </w:r>
      <w:r w:rsidR="0037731D">
        <w:rPr>
          <w:u w:val="single"/>
        </w:rPr>
        <w:t xml:space="preserve"> » августа    </w:t>
      </w:r>
      <w:r w:rsidR="00145D2B">
        <w:t>2019</w:t>
      </w:r>
      <w:r w:rsidR="0037731D"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7731D" w:rsidRDefault="0037731D" w:rsidP="0037731D">
      <w:r>
        <w:t xml:space="preserve">                                                                                                                                                                             </w:t>
      </w:r>
    </w:p>
    <w:p w:rsidR="00DD6ABC" w:rsidRDefault="00DD6ABC" w:rsidP="0037731D">
      <w:pPr>
        <w:pStyle w:val="3"/>
        <w:jc w:val="center"/>
        <w:rPr>
          <w:b/>
          <w:color w:val="000000" w:themeColor="text1"/>
        </w:rPr>
      </w:pPr>
    </w:p>
    <w:p w:rsidR="00DD6ABC" w:rsidRDefault="00DD6ABC" w:rsidP="0037731D">
      <w:pPr>
        <w:pStyle w:val="3"/>
        <w:jc w:val="center"/>
        <w:rPr>
          <w:b/>
          <w:color w:val="000000" w:themeColor="text1"/>
        </w:rPr>
      </w:pPr>
    </w:p>
    <w:p w:rsidR="00DD6ABC" w:rsidRDefault="00DD6ABC" w:rsidP="0037731D">
      <w:pPr>
        <w:pStyle w:val="3"/>
        <w:jc w:val="center"/>
        <w:rPr>
          <w:b/>
          <w:color w:val="000000" w:themeColor="text1"/>
        </w:rPr>
      </w:pPr>
    </w:p>
    <w:p w:rsidR="0037731D" w:rsidRPr="00555966" w:rsidRDefault="0037731D" w:rsidP="0037731D">
      <w:pPr>
        <w:pStyle w:val="3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5966">
        <w:rPr>
          <w:rFonts w:ascii="Times New Roman" w:hAnsi="Times New Roman" w:cs="Times New Roman"/>
          <w:b/>
          <w:color w:val="000000" w:themeColor="text1"/>
        </w:rPr>
        <w:t>РАБОЧАЯ    ПРОГРАММА</w:t>
      </w:r>
    </w:p>
    <w:p w:rsidR="0037731D" w:rsidRDefault="0037731D" w:rsidP="0037731D">
      <w:pPr>
        <w:pStyle w:val="a4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Муниципальное бюджетное общеобразовательное учреждение  </w:t>
      </w:r>
    </w:p>
    <w:p w:rsidR="0037731D" w:rsidRDefault="0037731D" w:rsidP="0037731D">
      <w:pPr>
        <w:pStyle w:val="a4"/>
        <w:jc w:val="center"/>
        <w:rPr>
          <w:sz w:val="22"/>
          <w:szCs w:val="22"/>
        </w:rPr>
      </w:pPr>
      <w:r>
        <w:rPr>
          <w:b/>
          <w:sz w:val="28"/>
          <w:szCs w:val="28"/>
          <w:u w:val="single"/>
        </w:rPr>
        <w:t xml:space="preserve">«Сармановская средняя общеобразовательная школа» </w:t>
      </w:r>
    </w:p>
    <w:p w:rsidR="0037731D" w:rsidRDefault="0037731D" w:rsidP="0037731D">
      <w:pPr>
        <w:pStyle w:val="a4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Сармановского муниципального района Республики Татарстан</w:t>
      </w:r>
    </w:p>
    <w:p w:rsidR="0037731D" w:rsidRDefault="00DD6ABC" w:rsidP="0037731D">
      <w:pPr>
        <w:pStyle w:val="a4"/>
        <w:spacing w:after="0" w:afterAutospacing="0"/>
        <w:jc w:val="center"/>
        <w:rPr>
          <w:rFonts w:ascii="Arial" w:hAnsi="Arial" w:cs="Arial"/>
          <w:b/>
          <w:u w:val="single"/>
        </w:rPr>
      </w:pPr>
      <w:r w:rsidRPr="00DD6ABC">
        <w:rPr>
          <w:b/>
          <w:sz w:val="28"/>
          <w:szCs w:val="28"/>
          <w:u w:val="single"/>
        </w:rPr>
        <w:t>Мусина Эльмира Ильфатовна</w:t>
      </w:r>
      <w:r>
        <w:rPr>
          <w:b/>
          <w:sz w:val="28"/>
          <w:szCs w:val="28"/>
          <w:u w:val="single"/>
        </w:rPr>
        <w:t>, перв</w:t>
      </w:r>
      <w:r w:rsidR="0037731D">
        <w:rPr>
          <w:b/>
          <w:sz w:val="28"/>
          <w:szCs w:val="28"/>
          <w:u w:val="single"/>
        </w:rPr>
        <w:t>ая квалификационная категория</w:t>
      </w:r>
      <w:r w:rsidR="0037731D">
        <w:rPr>
          <w:b/>
          <w:sz w:val="28"/>
          <w:szCs w:val="28"/>
        </w:rPr>
        <w:t xml:space="preserve">                                                                                            (</w:t>
      </w:r>
      <w:r w:rsidR="0037731D">
        <w:t>ФИО учителя, категория)</w:t>
      </w:r>
    </w:p>
    <w:p w:rsidR="0037731D" w:rsidRPr="00555966" w:rsidRDefault="0037731D" w:rsidP="0037731D">
      <w:pPr>
        <w:pStyle w:val="4"/>
        <w:jc w:val="center"/>
        <w:rPr>
          <w:rFonts w:ascii="Times New Roman" w:hAnsi="Times New Roman" w:cs="Times New Roman"/>
          <w:i w:val="0"/>
          <w:color w:val="000000" w:themeColor="text1"/>
          <w:sz w:val="32"/>
          <w:szCs w:val="32"/>
        </w:rPr>
      </w:pPr>
      <w:r w:rsidRPr="00555966">
        <w:rPr>
          <w:rFonts w:ascii="Times New Roman" w:hAnsi="Times New Roman" w:cs="Times New Roman"/>
          <w:i w:val="0"/>
          <w:color w:val="000000" w:themeColor="text1"/>
          <w:sz w:val="32"/>
          <w:szCs w:val="32"/>
        </w:rPr>
        <w:t>Алгебра</w:t>
      </w:r>
    </w:p>
    <w:p w:rsidR="0037731D" w:rsidRPr="00555966" w:rsidRDefault="0037731D" w:rsidP="0037731D">
      <w:pPr>
        <w:rPr>
          <w:sz w:val="32"/>
          <w:szCs w:val="32"/>
        </w:rPr>
      </w:pPr>
      <w:r w:rsidRPr="00555966">
        <w:rPr>
          <w:sz w:val="32"/>
          <w:szCs w:val="32"/>
        </w:rPr>
        <w:t xml:space="preserve">                                                      </w:t>
      </w:r>
      <w:r w:rsidR="003033E9">
        <w:rPr>
          <w:sz w:val="32"/>
          <w:szCs w:val="32"/>
        </w:rPr>
        <w:t xml:space="preserve">                             </w:t>
      </w:r>
      <w:r w:rsidRPr="00555966">
        <w:rPr>
          <w:sz w:val="32"/>
          <w:szCs w:val="32"/>
        </w:rPr>
        <w:t xml:space="preserve"> 8 класс                                              </w:t>
      </w:r>
    </w:p>
    <w:p w:rsidR="0037731D" w:rsidRDefault="0037731D" w:rsidP="0037731D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37731D" w:rsidRDefault="0037731D" w:rsidP="0037731D"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 </w:t>
      </w:r>
      <w:r>
        <w:t>Рассмотрено на заседании</w:t>
      </w:r>
    </w:p>
    <w:p w:rsidR="0037731D" w:rsidRDefault="0037731D" w:rsidP="0037731D">
      <w: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37731D" w:rsidRDefault="0037731D" w:rsidP="0037731D">
      <w:pPr>
        <w:tabs>
          <w:tab w:val="left" w:pos="6575"/>
        </w:tabs>
        <w:ind w:hanging="540"/>
      </w:pPr>
      <w:r>
        <w:t xml:space="preserve">                                                                                                                                                                                                           протокол №  </w:t>
      </w:r>
      <w:r w:rsidR="00145D2B">
        <w:t>1</w:t>
      </w:r>
    </w:p>
    <w:p w:rsidR="0037731D" w:rsidRDefault="0037731D" w:rsidP="0037731D">
      <w:pPr>
        <w:tabs>
          <w:tab w:val="left" w:pos="6575"/>
        </w:tabs>
        <w:ind w:hanging="540"/>
      </w:pPr>
      <w:r>
        <w:t xml:space="preserve">                                                                                                                                                                                  </w:t>
      </w:r>
      <w:r w:rsidR="00145D2B">
        <w:t xml:space="preserve">                        от «  28   » августа 2019</w:t>
      </w:r>
      <w:r>
        <w:t xml:space="preserve">   г                                                                                                </w:t>
      </w:r>
    </w:p>
    <w:p w:rsidR="0037731D" w:rsidRDefault="0037731D" w:rsidP="0037731D">
      <w:pPr>
        <w:jc w:val="center"/>
      </w:pPr>
    </w:p>
    <w:p w:rsidR="0037731D" w:rsidRDefault="0037731D" w:rsidP="0037731D">
      <w:pPr>
        <w:jc w:val="center"/>
      </w:pPr>
    </w:p>
    <w:p w:rsidR="0037731D" w:rsidRDefault="0037731D" w:rsidP="0037731D">
      <w:pPr>
        <w:jc w:val="center"/>
      </w:pPr>
    </w:p>
    <w:p w:rsidR="0037731D" w:rsidRDefault="0037731D" w:rsidP="0037731D">
      <w:pPr>
        <w:jc w:val="center"/>
      </w:pPr>
    </w:p>
    <w:p w:rsidR="0037731D" w:rsidRDefault="008925C5" w:rsidP="0037731D">
      <w:pPr>
        <w:jc w:val="center"/>
      </w:pPr>
      <w:r>
        <w:t>2019-2020</w:t>
      </w:r>
      <w:r w:rsidR="0037731D">
        <w:t xml:space="preserve"> учебный год</w:t>
      </w:r>
    </w:p>
    <w:p w:rsidR="00EA44A4" w:rsidRDefault="00EA44A4" w:rsidP="00793A74">
      <w:pPr>
        <w:pStyle w:val="Default"/>
      </w:pPr>
    </w:p>
    <w:p w:rsidR="00F463EC" w:rsidRDefault="00F463EC" w:rsidP="00793A74">
      <w:pPr>
        <w:pStyle w:val="Default"/>
      </w:pPr>
    </w:p>
    <w:p w:rsidR="004B6CFF" w:rsidRDefault="004B6CFF" w:rsidP="00793A74">
      <w:pPr>
        <w:pStyle w:val="Default"/>
      </w:pPr>
    </w:p>
    <w:p w:rsidR="00F463EC" w:rsidRDefault="00F463EC" w:rsidP="00793A74">
      <w:pPr>
        <w:pStyle w:val="Default"/>
      </w:pPr>
    </w:p>
    <w:p w:rsidR="004B6CFF" w:rsidRPr="00873B22" w:rsidRDefault="004B6CFF" w:rsidP="004B6CFF">
      <w:pPr>
        <w:jc w:val="both"/>
        <w:rPr>
          <w:b/>
          <w:sz w:val="28"/>
          <w:szCs w:val="28"/>
        </w:rPr>
      </w:pPr>
      <w:r>
        <w:rPr>
          <w:b/>
        </w:rPr>
        <w:t xml:space="preserve">      </w:t>
      </w:r>
      <w:r w:rsidRPr="00873B22">
        <w:rPr>
          <w:b/>
          <w:sz w:val="28"/>
          <w:szCs w:val="28"/>
        </w:rPr>
        <w:t>Учебно-тематическое планирование по математике</w:t>
      </w:r>
    </w:p>
    <w:p w:rsidR="004B6CFF" w:rsidRPr="000E6A32" w:rsidRDefault="004B6CFF" w:rsidP="004B6CFF">
      <w:pPr>
        <w:jc w:val="both"/>
        <w:rPr>
          <w:b/>
        </w:rPr>
      </w:pPr>
    </w:p>
    <w:p w:rsidR="004B6CFF" w:rsidRPr="000E6A32" w:rsidRDefault="004B6CFF" w:rsidP="004B6CFF">
      <w:pPr>
        <w:jc w:val="both"/>
      </w:pPr>
      <w:r>
        <w:t xml:space="preserve">        </w:t>
      </w:r>
      <w:r w:rsidRPr="000E6A32">
        <w:t xml:space="preserve"> Класс</w:t>
      </w:r>
      <w:r>
        <w:t>:</w:t>
      </w:r>
      <w:r w:rsidRPr="000E6A32">
        <w:t xml:space="preserve">           </w:t>
      </w:r>
      <w:r w:rsidRPr="000E6A32">
        <w:rPr>
          <w:u w:val="single"/>
        </w:rPr>
        <w:t>__8_</w:t>
      </w:r>
      <w:r w:rsidRPr="000E6A32">
        <w:t xml:space="preserve">      </w:t>
      </w:r>
    </w:p>
    <w:p w:rsidR="004B6CFF" w:rsidRPr="000E6A32" w:rsidRDefault="004B6CFF" w:rsidP="004B6CFF">
      <w:pPr>
        <w:jc w:val="both"/>
      </w:pPr>
      <w:r>
        <w:t xml:space="preserve">        </w:t>
      </w:r>
      <w:r w:rsidRPr="000E6A32">
        <w:t xml:space="preserve"> Учитель</w:t>
      </w:r>
      <w:r>
        <w:t>:</w:t>
      </w:r>
      <w:r w:rsidRPr="000E6A32">
        <w:t xml:space="preserve">       </w:t>
      </w:r>
      <w:r w:rsidR="00DD6ABC">
        <w:rPr>
          <w:u w:val="single"/>
        </w:rPr>
        <w:t>Мусина Эльмира Ильфатовна</w:t>
      </w:r>
    </w:p>
    <w:p w:rsidR="004B6CFF" w:rsidRPr="000E6A32" w:rsidRDefault="004B6CFF" w:rsidP="004B6CFF">
      <w:pPr>
        <w:tabs>
          <w:tab w:val="left" w:pos="2866"/>
        </w:tabs>
        <w:jc w:val="both"/>
      </w:pPr>
      <w:r>
        <w:t xml:space="preserve">         </w:t>
      </w:r>
      <w:r w:rsidRPr="000E6A32">
        <w:t>Количество часов</w:t>
      </w:r>
      <w:r>
        <w:t>:</w:t>
      </w:r>
      <w:r>
        <w:tab/>
      </w:r>
    </w:p>
    <w:p w:rsidR="004B6CFF" w:rsidRDefault="004B6CFF" w:rsidP="004B6CFF">
      <w:pPr>
        <w:jc w:val="both"/>
      </w:pPr>
      <w:r>
        <w:t xml:space="preserve">         </w:t>
      </w:r>
      <w:r w:rsidRPr="000E6A32">
        <w:t>Всего</w:t>
      </w:r>
      <w:r w:rsidR="00DD6ABC">
        <w:rPr>
          <w:u w:val="single"/>
        </w:rPr>
        <w:t>105</w:t>
      </w:r>
      <w:r w:rsidRPr="000E6A32">
        <w:rPr>
          <w:u w:val="single"/>
        </w:rPr>
        <w:t xml:space="preserve"> </w:t>
      </w:r>
      <w:r w:rsidRPr="000E6A32">
        <w:t xml:space="preserve">ч.; в неделю </w:t>
      </w:r>
      <w:r w:rsidR="00DD6ABC">
        <w:rPr>
          <w:u w:val="single"/>
        </w:rPr>
        <w:t>3</w:t>
      </w:r>
      <w:r w:rsidRPr="000E6A32">
        <w:t>ч.</w:t>
      </w:r>
    </w:p>
    <w:p w:rsidR="004B6CFF" w:rsidRDefault="004B6CFF" w:rsidP="004B6CFF">
      <w:pPr>
        <w:jc w:val="both"/>
      </w:pPr>
    </w:p>
    <w:p w:rsidR="004B6CFF" w:rsidRPr="00D16F8A" w:rsidRDefault="004B6CFF" w:rsidP="004B6CFF">
      <w:pPr>
        <w:jc w:val="both"/>
      </w:pPr>
      <w:r>
        <w:rPr>
          <w:color w:val="FF0000"/>
        </w:rPr>
        <w:t xml:space="preserve">        </w:t>
      </w:r>
      <w:r w:rsidRPr="000E6A32">
        <w:rPr>
          <w:color w:val="FF0000"/>
        </w:rPr>
        <w:t xml:space="preserve"> </w:t>
      </w:r>
    </w:p>
    <w:p w:rsidR="004B6CFF" w:rsidRDefault="004B6CFF" w:rsidP="004B6CFF">
      <w:pPr>
        <w:jc w:val="both"/>
        <w:rPr>
          <w:rFonts w:eastAsia="Calibri"/>
          <w:color w:val="000000"/>
        </w:rPr>
      </w:pPr>
      <w:r>
        <w:t xml:space="preserve">         </w:t>
      </w:r>
      <w:r w:rsidRPr="00D56561">
        <w:t>Планирование составлено на основе</w:t>
      </w:r>
      <w:r>
        <w:t xml:space="preserve">  </w:t>
      </w:r>
      <w:r>
        <w:rPr>
          <w:rFonts w:eastAsia="Calibri"/>
          <w:color w:val="000000"/>
        </w:rPr>
        <w:t xml:space="preserve">примерной программы по математике федерального компонента государственного стандарта.  </w:t>
      </w:r>
    </w:p>
    <w:p w:rsidR="004B6CFF" w:rsidRPr="002854E2" w:rsidRDefault="004B6CFF" w:rsidP="004B6CFF">
      <w:p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Федеральный базисный учебный план и примерные учебные планы. Министерство образования РФ. Москва 2011г.</w:t>
      </w:r>
      <w:r>
        <w:t xml:space="preserve"> </w:t>
      </w:r>
    </w:p>
    <w:p w:rsidR="004B6CFF" w:rsidRPr="000E6A32" w:rsidRDefault="004B6CFF" w:rsidP="004B6CFF">
      <w:pPr>
        <w:jc w:val="both"/>
        <w:rPr>
          <w:rFonts w:eastAsia="Calibri"/>
          <w:color w:val="000000"/>
        </w:rPr>
      </w:pPr>
    </w:p>
    <w:p w:rsidR="004B6CFF" w:rsidRPr="000E6A32" w:rsidRDefault="004B6CFF" w:rsidP="004B6CFF">
      <w:pPr>
        <w:ind w:left="360"/>
        <w:jc w:val="both"/>
      </w:pPr>
      <w:r>
        <w:t xml:space="preserve">  </w:t>
      </w:r>
      <w:r w:rsidRPr="000E6A32">
        <w:t xml:space="preserve"> </w:t>
      </w:r>
      <w:r>
        <w:t xml:space="preserve"> </w:t>
      </w:r>
      <w:r w:rsidRPr="000E6A32">
        <w:t xml:space="preserve">Учебники:  </w:t>
      </w:r>
    </w:p>
    <w:p w:rsidR="003033E9" w:rsidRDefault="004B6CFF" w:rsidP="004B6CFF">
      <w:pPr>
        <w:tabs>
          <w:tab w:val="left" w:pos="1365"/>
        </w:tabs>
        <w:spacing w:line="276" w:lineRule="auto"/>
      </w:pPr>
      <w:r>
        <w:t xml:space="preserve">   </w:t>
      </w:r>
      <w:r w:rsidR="003033E9">
        <w:t xml:space="preserve">      </w:t>
      </w:r>
      <w:r>
        <w:t xml:space="preserve"> </w:t>
      </w:r>
      <w:r w:rsidRPr="0041628E">
        <w:t xml:space="preserve">Алгебра: Учеб.для 8 кл. общеобразоват. учреждений / Ю. Н, Макарычев, Н. Г. Миндюк, К. И. Нешков, С. Б. Суворова; </w:t>
      </w:r>
    </w:p>
    <w:p w:rsidR="004B6CFF" w:rsidRPr="0041628E" w:rsidRDefault="003033E9" w:rsidP="004B6CFF">
      <w:pPr>
        <w:tabs>
          <w:tab w:val="left" w:pos="1365"/>
        </w:tabs>
        <w:spacing w:line="276" w:lineRule="auto"/>
      </w:pPr>
      <w:r>
        <w:t xml:space="preserve">           Под ред. С. А </w:t>
      </w:r>
      <w:r w:rsidR="004B6CFF" w:rsidRPr="0041628E">
        <w:t xml:space="preserve">Теляковского. – </w:t>
      </w:r>
      <w:r w:rsidR="000613AF">
        <w:t>9-е изд. – М.: Просвещение, 2018</w:t>
      </w:r>
      <w:r w:rsidR="004B6CFF" w:rsidRPr="0041628E">
        <w:t>. – 238 с.: ил.</w:t>
      </w:r>
    </w:p>
    <w:p w:rsidR="004B6CFF" w:rsidRPr="000E6A32" w:rsidRDefault="004B6CFF" w:rsidP="004B6CFF">
      <w:pPr>
        <w:ind w:left="360"/>
      </w:pPr>
      <w:r>
        <w:t xml:space="preserve">         </w:t>
      </w:r>
      <w:r w:rsidRPr="000E6A32">
        <w:t xml:space="preserve"> </w:t>
      </w:r>
    </w:p>
    <w:p w:rsidR="004B6CFF" w:rsidRDefault="004B6CFF" w:rsidP="004B6CFF">
      <w:pPr>
        <w:ind w:left="360"/>
        <w:jc w:val="both"/>
      </w:pPr>
      <w:r>
        <w:t xml:space="preserve">    </w:t>
      </w:r>
    </w:p>
    <w:p w:rsidR="004B6CFF" w:rsidRPr="003033E9" w:rsidRDefault="004B6CFF" w:rsidP="004B6CFF">
      <w:pPr>
        <w:ind w:left="360"/>
        <w:jc w:val="both"/>
      </w:pPr>
      <w:r>
        <w:t xml:space="preserve">    </w:t>
      </w:r>
      <w:r w:rsidRPr="003033E9">
        <w:t xml:space="preserve">Дополнительная литература: </w:t>
      </w:r>
    </w:p>
    <w:p w:rsidR="00831493" w:rsidRPr="003033E9" w:rsidRDefault="00831493" w:rsidP="004B6CFF">
      <w:pPr>
        <w:ind w:left="360"/>
        <w:jc w:val="both"/>
      </w:pPr>
      <w:r w:rsidRPr="003033E9">
        <w:t xml:space="preserve">    Алгебра 8 класс. Дидактические материалы. В.И.Жохов, Ю.Н.Макарычев, Н.Г.Миндюк. Москва «Просвещение», 2018 г.</w:t>
      </w:r>
    </w:p>
    <w:p w:rsidR="004B6CFF" w:rsidRPr="003033E9" w:rsidRDefault="004B6CFF" w:rsidP="004B6CFF">
      <w:r w:rsidRPr="003033E9">
        <w:t xml:space="preserve">          Алгебра 8 класс. Контрольные работы для учащихся общеобразовательных учреждений/ </w:t>
      </w:r>
    </w:p>
    <w:p w:rsidR="004B6CFF" w:rsidRPr="003033E9" w:rsidRDefault="004B6CFF" w:rsidP="004B6CFF">
      <w:r w:rsidRPr="003033E9">
        <w:t xml:space="preserve">          Л.А. Александрова, Мнемозина 2008 г.</w:t>
      </w:r>
    </w:p>
    <w:p w:rsidR="004B6CFF" w:rsidRPr="003033E9" w:rsidRDefault="004B6CFF" w:rsidP="004B6CFF">
      <w:pPr>
        <w:jc w:val="both"/>
      </w:pPr>
      <w:r w:rsidRPr="003033E9">
        <w:t xml:space="preserve">         Алгебра 8 класс. Самостоятельные работы для  учащихся    общеобразовательных учреждений/ </w:t>
      </w:r>
    </w:p>
    <w:p w:rsidR="004B6CFF" w:rsidRPr="003033E9" w:rsidRDefault="004B6CFF" w:rsidP="004B6CFF">
      <w:r w:rsidRPr="003033E9">
        <w:t xml:space="preserve">          Л.А. Александрова, Мнемозина 2009 г.</w:t>
      </w:r>
    </w:p>
    <w:p w:rsidR="004B6CFF" w:rsidRPr="003033E9" w:rsidRDefault="004B6CFF" w:rsidP="004B6CFF">
      <w:r w:rsidRPr="003033E9">
        <w:t xml:space="preserve">           </w:t>
      </w:r>
    </w:p>
    <w:p w:rsidR="004B6CFF" w:rsidRPr="00DD6ABC" w:rsidRDefault="004B6CFF" w:rsidP="004B6CFF">
      <w:pPr>
        <w:rPr>
          <w:color w:val="FF0000"/>
        </w:rPr>
      </w:pPr>
    </w:p>
    <w:p w:rsidR="004B6CFF" w:rsidRDefault="004B6CFF" w:rsidP="004B6CFF">
      <w:pPr>
        <w:ind w:hanging="540"/>
      </w:pPr>
    </w:p>
    <w:p w:rsidR="004B6CFF" w:rsidRDefault="004B6CFF" w:rsidP="004B6CFF"/>
    <w:p w:rsidR="004B6CFF" w:rsidRPr="000E6A32" w:rsidRDefault="004B6CFF" w:rsidP="004B6CFF"/>
    <w:p w:rsidR="004B6CFF" w:rsidRPr="000E6A32" w:rsidRDefault="004B6CFF" w:rsidP="004B6CFF"/>
    <w:p w:rsidR="004B6CFF" w:rsidRPr="000E6A32" w:rsidRDefault="004B6CFF" w:rsidP="004B6CFF"/>
    <w:p w:rsidR="004B6CFF" w:rsidRDefault="004B6CFF" w:rsidP="004B6CFF">
      <w:pPr>
        <w:rPr>
          <w:b/>
          <w:sz w:val="28"/>
          <w:szCs w:val="28"/>
        </w:rPr>
        <w:sectPr w:rsidR="004B6CFF" w:rsidSect="004B6CFF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  <w:r>
        <w:rPr>
          <w:sz w:val="32"/>
          <w:szCs w:val="32"/>
        </w:rPr>
        <w:t xml:space="preserve">                                                        </w:t>
      </w:r>
      <w:r>
        <w:rPr>
          <w:b/>
          <w:sz w:val="28"/>
          <w:szCs w:val="28"/>
        </w:rPr>
        <w:t xml:space="preserve">  </w:t>
      </w:r>
    </w:p>
    <w:p w:rsidR="001609C8" w:rsidRDefault="004B6CFF" w:rsidP="001609C8">
      <w:pPr>
        <w:jc w:val="center"/>
        <w:rPr>
          <w:b/>
        </w:rPr>
      </w:pPr>
      <w:r w:rsidRPr="001609C8">
        <w:rPr>
          <w:b/>
        </w:rPr>
        <w:lastRenderedPageBreak/>
        <w:t>ПОЯСНИТЕЛЬНАЯ ЗАПИСКА.</w:t>
      </w:r>
    </w:p>
    <w:p w:rsidR="001609C8" w:rsidRPr="001609C8" w:rsidRDefault="001609C8" w:rsidP="001609C8">
      <w:pPr>
        <w:jc w:val="center"/>
        <w:rPr>
          <w:b/>
        </w:rPr>
      </w:pPr>
    </w:p>
    <w:p w:rsidR="004B6CFF" w:rsidRPr="001609C8" w:rsidRDefault="004B6CFF" w:rsidP="004B6CFF">
      <w:pPr>
        <w:pStyle w:val="af5"/>
      </w:pPr>
      <w:r w:rsidRPr="001609C8"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</w:t>
      </w:r>
      <w:r w:rsidR="003033E9" w:rsidRPr="001609C8">
        <w:t xml:space="preserve"> МБОУ «Сармановская СОШ» на 2019/2020</w:t>
      </w:r>
      <w:r w:rsidRPr="001609C8">
        <w:t xml:space="preserve"> учебный год.</w:t>
      </w:r>
    </w:p>
    <w:p w:rsidR="001609C8" w:rsidRPr="001609C8" w:rsidRDefault="004B6CFF" w:rsidP="001609C8">
      <w:pPr>
        <w:pStyle w:val="4"/>
        <w:spacing w:before="0"/>
        <w:rPr>
          <w:rFonts w:ascii="Times New Roman" w:hAnsi="Times New Roman" w:cs="Times New Roman"/>
          <w:bCs w:val="0"/>
          <w:i w:val="0"/>
          <w:color w:val="auto"/>
        </w:rPr>
      </w:pPr>
      <w:r w:rsidRPr="001609C8">
        <w:rPr>
          <w:rFonts w:ascii="Times New Roman" w:hAnsi="Times New Roman" w:cs="Times New Roman"/>
          <w:i w:val="0"/>
          <w:color w:val="auto"/>
        </w:rPr>
        <w:t xml:space="preserve">   </w:t>
      </w:r>
      <w:r w:rsidRPr="001609C8">
        <w:rPr>
          <w:rFonts w:ascii="Times New Roman" w:hAnsi="Times New Roman" w:cs="Times New Roman"/>
          <w:bCs w:val="0"/>
          <w:i w:val="0"/>
          <w:color w:val="auto"/>
        </w:rPr>
        <w:t>Целью изучения курса алгебры в 8 классе являетс</w:t>
      </w:r>
      <w:r w:rsidR="001609C8">
        <w:rPr>
          <w:rFonts w:ascii="Times New Roman" w:hAnsi="Times New Roman" w:cs="Times New Roman"/>
          <w:bCs w:val="0"/>
          <w:i w:val="0"/>
          <w:color w:val="auto"/>
        </w:rPr>
        <w:t>я</w:t>
      </w:r>
    </w:p>
    <w:p w:rsidR="004B6CFF" w:rsidRPr="001609C8" w:rsidRDefault="004B6CFF" w:rsidP="004B6CFF">
      <w:pPr>
        <w:pStyle w:val="a4"/>
        <w:spacing w:before="0" w:beforeAutospacing="0" w:after="0" w:afterAutospacing="0"/>
        <w:jc w:val="both"/>
      </w:pPr>
      <w:r w:rsidRPr="001609C8"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4B6CFF" w:rsidRPr="001609C8" w:rsidRDefault="004B6CFF" w:rsidP="004B6CFF">
      <w:pPr>
        <w:pStyle w:val="a4"/>
        <w:spacing w:before="0" w:beforeAutospacing="0" w:after="0" w:afterAutospacing="0"/>
        <w:jc w:val="both"/>
      </w:pPr>
      <w:r w:rsidRPr="001609C8">
        <w:t>интеллектуальное развитие, 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4B6CFF" w:rsidRPr="001609C8" w:rsidRDefault="004B6CFF" w:rsidP="004B6CFF">
      <w:pPr>
        <w:pStyle w:val="a4"/>
        <w:spacing w:before="0" w:beforeAutospacing="0" w:after="0" w:afterAutospacing="0"/>
        <w:jc w:val="both"/>
      </w:pPr>
      <w:r w:rsidRPr="001609C8">
        <w:t>формирование представлений об идеях и методах математики как универсального языка науки и техники, средства моделирования явлений и процессов;</w:t>
      </w:r>
    </w:p>
    <w:p w:rsidR="004B6CFF" w:rsidRDefault="004B6CFF" w:rsidP="004B6CFF">
      <w:pPr>
        <w:pStyle w:val="a4"/>
        <w:spacing w:before="0" w:beforeAutospacing="0" w:after="0" w:afterAutospacing="0"/>
        <w:jc w:val="both"/>
      </w:pPr>
      <w:r w:rsidRPr="001609C8">
        <w:t>воспитание культуры личности, отношения к математике как к части общечеловеческой культуры, играющей особую роль в общественном развитии</w:t>
      </w:r>
    </w:p>
    <w:p w:rsidR="001609C8" w:rsidRPr="001609C8" w:rsidRDefault="001609C8" w:rsidP="004B6CFF">
      <w:pPr>
        <w:pStyle w:val="a4"/>
        <w:spacing w:before="0" w:beforeAutospacing="0" w:after="0" w:afterAutospacing="0"/>
        <w:jc w:val="both"/>
      </w:pPr>
    </w:p>
    <w:p w:rsidR="004B6CFF" w:rsidRPr="001609C8" w:rsidRDefault="004B6CFF" w:rsidP="004B6CFF">
      <w:pPr>
        <w:shd w:val="clear" w:color="auto" w:fill="FFFFFF"/>
        <w:spacing w:after="134" w:line="268" w:lineRule="atLeast"/>
      </w:pPr>
      <w:r w:rsidRPr="001609C8">
        <w:rPr>
          <w:b/>
          <w:bCs/>
        </w:rPr>
        <w:t>Задачи</w:t>
      </w:r>
    </w:p>
    <w:p w:rsidR="004B6CFF" w:rsidRPr="001609C8" w:rsidRDefault="004B6CFF" w:rsidP="004B6CFF">
      <w:pPr>
        <w:pStyle w:val="a4"/>
        <w:spacing w:before="0" w:beforeAutospacing="0" w:after="0" w:afterAutospacing="0"/>
        <w:jc w:val="both"/>
      </w:pPr>
      <w:r w:rsidRPr="001609C8">
        <w:t>Выработать умение выполнять тождественные преобразования рациональных выражений.</w:t>
      </w:r>
    </w:p>
    <w:p w:rsidR="004B6CFF" w:rsidRPr="001609C8" w:rsidRDefault="004B6CFF" w:rsidP="004B6CFF">
      <w:pPr>
        <w:pStyle w:val="a4"/>
        <w:spacing w:before="0" w:beforeAutospacing="0" w:after="0" w:afterAutospacing="0"/>
        <w:jc w:val="both"/>
      </w:pPr>
      <w:r w:rsidRPr="001609C8">
        <w:t>Расширить класс функций, свойства и графики которых известны учащимся; продолжить формирование представлений о таких фундаментальных  понятиях математики, какими являются понятия функции, её области определения, ограниченности. Непрерывности, наибольшего и наименьшего значений на заданном промежутке.</w:t>
      </w:r>
    </w:p>
    <w:p w:rsidR="004B6CFF" w:rsidRPr="001609C8" w:rsidRDefault="004B6CFF" w:rsidP="004B6CFF">
      <w:pPr>
        <w:pStyle w:val="a4"/>
        <w:spacing w:before="0" w:beforeAutospacing="0" w:after="0" w:afterAutospacing="0"/>
        <w:jc w:val="both"/>
      </w:pPr>
      <w:r w:rsidRPr="001609C8">
        <w:t>Выработать умение выполнять несложные преобразования выражений, содержащих квадратный корень, изучить новую функцию </w:t>
      </w:r>
      <w:r w:rsidRPr="001609C8">
        <w:rPr>
          <w:noProof/>
        </w:rPr>
        <w:drawing>
          <wp:inline distT="0" distB="0" distL="0" distR="0">
            <wp:extent cx="495300" cy="238125"/>
            <wp:effectExtent l="0" t="0" r="0" b="0"/>
            <wp:docPr id="1" name="Рисунок 1" descr="http://festival.1september.ru/articles/590064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festival.1september.ru/articles/590064/img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09C8">
        <w:t>.</w:t>
      </w:r>
    </w:p>
    <w:p w:rsidR="004B6CFF" w:rsidRPr="001609C8" w:rsidRDefault="004B6CFF" w:rsidP="004B6CFF">
      <w:pPr>
        <w:pStyle w:val="a4"/>
        <w:spacing w:before="0" w:beforeAutospacing="0" w:after="0" w:afterAutospacing="0"/>
        <w:jc w:val="both"/>
      </w:pPr>
      <w:r w:rsidRPr="001609C8">
        <w:t>Навести определённый порядок в представлениях учащихся о действительных (рациональных и иррациональных) числах</w:t>
      </w:r>
    </w:p>
    <w:p w:rsidR="004B6CFF" w:rsidRPr="001609C8" w:rsidRDefault="004B6CFF" w:rsidP="004B6CFF">
      <w:pPr>
        <w:pStyle w:val="a4"/>
        <w:spacing w:before="0" w:beforeAutospacing="0" w:after="0" w:afterAutospacing="0"/>
        <w:jc w:val="both"/>
      </w:pPr>
      <w:r w:rsidRPr="001609C8">
        <w:t>Выработать умение выполнять действия над степенями с любыми целыми показателями.</w:t>
      </w:r>
    </w:p>
    <w:p w:rsidR="004B6CFF" w:rsidRPr="001609C8" w:rsidRDefault="004B6CFF" w:rsidP="004B6CFF">
      <w:pPr>
        <w:pStyle w:val="a4"/>
        <w:spacing w:before="0" w:beforeAutospacing="0" w:after="0" w:afterAutospacing="0"/>
        <w:jc w:val="both"/>
      </w:pPr>
      <w:r w:rsidRPr="001609C8">
        <w:t>Выработать  умения решать квадратные уравнения и уравнения, сводящиеся к квадратным, и применять их при решении задач.</w:t>
      </w:r>
    </w:p>
    <w:p w:rsidR="004B6CFF" w:rsidRPr="001609C8" w:rsidRDefault="004B6CFF" w:rsidP="004B6CFF">
      <w:pPr>
        <w:pStyle w:val="a4"/>
        <w:spacing w:before="0" w:beforeAutospacing="0" w:after="0" w:afterAutospacing="0"/>
        <w:jc w:val="both"/>
      </w:pPr>
      <w:r w:rsidRPr="001609C8">
        <w:t>Выработать умения решать линейные и квадратные неравенства с одной переменной; познакомиться со свойствами монотонности функции.</w:t>
      </w:r>
    </w:p>
    <w:p w:rsidR="001609C8" w:rsidRDefault="004B6CFF" w:rsidP="004B6CFF">
      <w:pPr>
        <w:pStyle w:val="23"/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 w:rsidRPr="001609C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</w:p>
    <w:p w:rsidR="004B6CFF" w:rsidRPr="001609C8" w:rsidRDefault="001609C8" w:rsidP="004B6CFF">
      <w:pPr>
        <w:pStyle w:val="23"/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 w:rsidR="004B6CFF" w:rsidRPr="001609C8">
        <w:rPr>
          <w:rFonts w:ascii="Times New Roman" w:hAnsi="Times New Roman" w:cs="Times New Roman"/>
          <w:b/>
          <w:sz w:val="24"/>
          <w:szCs w:val="24"/>
        </w:rPr>
        <w:t xml:space="preserve">   Особенности преподавания курса</w:t>
      </w:r>
    </w:p>
    <w:p w:rsidR="004B6CFF" w:rsidRPr="001609C8" w:rsidRDefault="004B6CFF" w:rsidP="004B6CFF">
      <w:pPr>
        <w:pStyle w:val="11"/>
        <w:ind w:firstLine="600"/>
        <w:rPr>
          <w:sz w:val="24"/>
          <w:szCs w:val="24"/>
        </w:rPr>
      </w:pPr>
      <w:r w:rsidRPr="001609C8">
        <w:rPr>
          <w:sz w:val="24"/>
          <w:szCs w:val="24"/>
        </w:rPr>
        <w:t>Уровень обучения – базовый. Срок реализации рабочей учебной программы – один учебный год. В 8 классе обучаются в основном учащиеся со средним и низким уровнем развития (в каждом классе есть ученики с высоким уровнем и ученики с низким уровнем, но это единицы), поэтому ведущими методами обучения предмету являются: объяснительно-иллюстративный и репродуктивный, хотя используется и частично-поисковый. На уроках используются элементы технологий личностно-ориентированного обучения, элементы технологий проблемного обучения, технология деятельностного подхода.</w:t>
      </w:r>
    </w:p>
    <w:p w:rsidR="001609C8" w:rsidRDefault="001609C8" w:rsidP="004B6CFF">
      <w:pPr>
        <w:pStyle w:val="11"/>
        <w:ind w:firstLine="60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p w:rsidR="004B6CFF" w:rsidRDefault="004B6CFF" w:rsidP="004B6CFF">
      <w:pPr>
        <w:pStyle w:val="11"/>
        <w:ind w:firstLine="600"/>
        <w:rPr>
          <w:sz w:val="24"/>
          <w:szCs w:val="24"/>
        </w:rPr>
      </w:pPr>
      <w:r w:rsidRPr="001609C8">
        <w:rPr>
          <w:sz w:val="24"/>
          <w:szCs w:val="24"/>
        </w:rPr>
        <w:t>В ходе изучения курса предполагается реализация межпредметных связей и использование Регионального компонента. Рабочая программа составлена с учетом национальных особенностей учащихся.</w:t>
      </w:r>
    </w:p>
    <w:p w:rsidR="001609C8" w:rsidRPr="001609C8" w:rsidRDefault="001609C8" w:rsidP="004B6CFF">
      <w:pPr>
        <w:pStyle w:val="11"/>
        <w:ind w:firstLine="600"/>
        <w:rPr>
          <w:sz w:val="24"/>
          <w:szCs w:val="24"/>
        </w:rPr>
      </w:pPr>
    </w:p>
    <w:p w:rsidR="004B6CFF" w:rsidRPr="001609C8" w:rsidRDefault="004B6CFF" w:rsidP="004B6CFF">
      <w:pPr>
        <w:pStyle w:val="ac"/>
        <w:ind w:left="0"/>
        <w:jc w:val="both"/>
        <w:rPr>
          <w:b/>
        </w:rPr>
      </w:pPr>
      <w:r w:rsidRPr="001609C8">
        <w:rPr>
          <w:b/>
        </w:rPr>
        <w:t>Примечание</w:t>
      </w:r>
      <w:r w:rsidRPr="001609C8">
        <w:rPr>
          <w:b/>
          <w:i/>
        </w:rPr>
        <w:t xml:space="preserve">: </w:t>
      </w:r>
      <w:r w:rsidRPr="001609C8">
        <w:rPr>
          <w:b/>
        </w:rPr>
        <w:t>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4B6CFF" w:rsidRPr="001609C8" w:rsidRDefault="004B6CFF" w:rsidP="00793A74">
      <w:pPr>
        <w:pStyle w:val="Default"/>
      </w:pPr>
    </w:p>
    <w:p w:rsidR="004B6CFF" w:rsidRPr="001609C8" w:rsidRDefault="004B6CFF" w:rsidP="00793A74">
      <w:pPr>
        <w:pStyle w:val="Default"/>
      </w:pPr>
    </w:p>
    <w:p w:rsidR="004B6CFF" w:rsidRPr="001609C8" w:rsidRDefault="004B6CFF" w:rsidP="00793A74">
      <w:pPr>
        <w:pStyle w:val="Default"/>
      </w:pPr>
    </w:p>
    <w:p w:rsidR="004B6CFF" w:rsidRPr="001609C8" w:rsidRDefault="004B6CFF" w:rsidP="00793A74">
      <w:pPr>
        <w:pStyle w:val="Default"/>
      </w:pPr>
    </w:p>
    <w:p w:rsidR="004B6CFF" w:rsidRPr="001609C8" w:rsidRDefault="004B6CFF" w:rsidP="00793A74">
      <w:pPr>
        <w:pStyle w:val="Default"/>
      </w:pPr>
    </w:p>
    <w:p w:rsidR="004B6CFF" w:rsidRPr="001609C8" w:rsidRDefault="004B6CFF" w:rsidP="00793A74">
      <w:pPr>
        <w:pStyle w:val="Default"/>
      </w:pPr>
    </w:p>
    <w:p w:rsidR="004B6CFF" w:rsidRPr="001609C8" w:rsidRDefault="004B6CFF" w:rsidP="00793A74">
      <w:pPr>
        <w:pStyle w:val="Default"/>
      </w:pPr>
    </w:p>
    <w:p w:rsidR="004B6CFF" w:rsidRPr="001609C8" w:rsidRDefault="004B6CFF" w:rsidP="00793A74">
      <w:pPr>
        <w:pStyle w:val="Default"/>
      </w:pPr>
    </w:p>
    <w:p w:rsidR="00DD6ABC" w:rsidRPr="001609C8" w:rsidRDefault="00DD6ABC" w:rsidP="00793A74">
      <w:pPr>
        <w:pStyle w:val="Default"/>
      </w:pPr>
    </w:p>
    <w:p w:rsidR="00DD6ABC" w:rsidRDefault="00DD6ABC" w:rsidP="00793A74">
      <w:pPr>
        <w:pStyle w:val="Default"/>
        <w:rPr>
          <w:sz w:val="20"/>
          <w:szCs w:val="20"/>
        </w:rPr>
      </w:pPr>
    </w:p>
    <w:p w:rsidR="001609C8" w:rsidRDefault="001609C8" w:rsidP="00793A74">
      <w:pPr>
        <w:pStyle w:val="Default"/>
        <w:rPr>
          <w:sz w:val="20"/>
          <w:szCs w:val="20"/>
        </w:rPr>
      </w:pPr>
    </w:p>
    <w:p w:rsidR="001609C8" w:rsidRDefault="001609C8" w:rsidP="00793A74">
      <w:pPr>
        <w:pStyle w:val="Default"/>
        <w:rPr>
          <w:sz w:val="20"/>
          <w:szCs w:val="20"/>
        </w:rPr>
      </w:pPr>
    </w:p>
    <w:p w:rsidR="001609C8" w:rsidRDefault="001609C8" w:rsidP="00793A74">
      <w:pPr>
        <w:pStyle w:val="Default"/>
        <w:rPr>
          <w:sz w:val="20"/>
          <w:szCs w:val="20"/>
        </w:rPr>
      </w:pPr>
    </w:p>
    <w:p w:rsidR="001609C8" w:rsidRDefault="001609C8" w:rsidP="00793A74">
      <w:pPr>
        <w:pStyle w:val="Default"/>
        <w:rPr>
          <w:sz w:val="20"/>
          <w:szCs w:val="20"/>
        </w:rPr>
      </w:pPr>
    </w:p>
    <w:p w:rsidR="001609C8" w:rsidRDefault="001609C8" w:rsidP="00793A74">
      <w:pPr>
        <w:pStyle w:val="Default"/>
        <w:rPr>
          <w:sz w:val="20"/>
          <w:szCs w:val="20"/>
        </w:rPr>
      </w:pPr>
    </w:p>
    <w:p w:rsidR="001609C8" w:rsidRDefault="001609C8" w:rsidP="00793A74">
      <w:pPr>
        <w:pStyle w:val="Default"/>
        <w:rPr>
          <w:sz w:val="20"/>
          <w:szCs w:val="20"/>
        </w:rPr>
      </w:pPr>
    </w:p>
    <w:p w:rsidR="001609C8" w:rsidRDefault="001609C8" w:rsidP="00793A74">
      <w:pPr>
        <w:pStyle w:val="Default"/>
        <w:rPr>
          <w:sz w:val="20"/>
          <w:szCs w:val="20"/>
        </w:rPr>
      </w:pPr>
    </w:p>
    <w:p w:rsidR="001609C8" w:rsidRDefault="001609C8" w:rsidP="00793A74">
      <w:pPr>
        <w:pStyle w:val="Default"/>
        <w:rPr>
          <w:sz w:val="20"/>
          <w:szCs w:val="20"/>
        </w:rPr>
      </w:pPr>
    </w:p>
    <w:p w:rsidR="001609C8" w:rsidRDefault="001609C8" w:rsidP="00793A74">
      <w:pPr>
        <w:pStyle w:val="Default"/>
        <w:rPr>
          <w:sz w:val="20"/>
          <w:szCs w:val="20"/>
        </w:rPr>
      </w:pPr>
    </w:p>
    <w:p w:rsidR="001609C8" w:rsidRDefault="001609C8" w:rsidP="00793A74">
      <w:pPr>
        <w:pStyle w:val="Default"/>
        <w:rPr>
          <w:sz w:val="20"/>
          <w:szCs w:val="20"/>
        </w:rPr>
      </w:pPr>
    </w:p>
    <w:p w:rsidR="001609C8" w:rsidRDefault="001609C8" w:rsidP="00793A74">
      <w:pPr>
        <w:pStyle w:val="Default"/>
        <w:rPr>
          <w:sz w:val="20"/>
          <w:szCs w:val="20"/>
        </w:rPr>
      </w:pPr>
    </w:p>
    <w:p w:rsidR="001609C8" w:rsidRDefault="001609C8" w:rsidP="00793A74">
      <w:pPr>
        <w:pStyle w:val="Default"/>
        <w:rPr>
          <w:sz w:val="20"/>
          <w:szCs w:val="20"/>
        </w:rPr>
      </w:pPr>
    </w:p>
    <w:p w:rsidR="001609C8" w:rsidRDefault="001609C8" w:rsidP="00793A74">
      <w:pPr>
        <w:pStyle w:val="Default"/>
        <w:rPr>
          <w:sz w:val="20"/>
          <w:szCs w:val="20"/>
        </w:rPr>
      </w:pPr>
    </w:p>
    <w:p w:rsidR="001609C8" w:rsidRDefault="001609C8" w:rsidP="00793A74">
      <w:pPr>
        <w:pStyle w:val="Default"/>
        <w:rPr>
          <w:sz w:val="20"/>
          <w:szCs w:val="20"/>
        </w:rPr>
      </w:pPr>
    </w:p>
    <w:p w:rsidR="001609C8" w:rsidRDefault="001609C8" w:rsidP="00793A74">
      <w:pPr>
        <w:pStyle w:val="Default"/>
        <w:rPr>
          <w:sz w:val="20"/>
          <w:szCs w:val="20"/>
        </w:rPr>
      </w:pPr>
    </w:p>
    <w:p w:rsidR="001609C8" w:rsidRDefault="001609C8" w:rsidP="00793A74">
      <w:pPr>
        <w:pStyle w:val="Default"/>
        <w:rPr>
          <w:sz w:val="20"/>
          <w:szCs w:val="20"/>
        </w:rPr>
      </w:pPr>
    </w:p>
    <w:p w:rsidR="001609C8" w:rsidRDefault="001609C8" w:rsidP="00793A74">
      <w:pPr>
        <w:pStyle w:val="Default"/>
        <w:rPr>
          <w:sz w:val="20"/>
          <w:szCs w:val="20"/>
        </w:rPr>
      </w:pPr>
    </w:p>
    <w:p w:rsidR="001609C8" w:rsidRDefault="001609C8" w:rsidP="00793A74">
      <w:pPr>
        <w:pStyle w:val="Default"/>
        <w:rPr>
          <w:sz w:val="20"/>
          <w:szCs w:val="20"/>
        </w:rPr>
      </w:pPr>
    </w:p>
    <w:p w:rsidR="001609C8" w:rsidRDefault="001609C8" w:rsidP="00793A74">
      <w:pPr>
        <w:pStyle w:val="Default"/>
        <w:rPr>
          <w:sz w:val="20"/>
          <w:szCs w:val="20"/>
        </w:rPr>
      </w:pPr>
    </w:p>
    <w:p w:rsidR="001609C8" w:rsidRDefault="001609C8" w:rsidP="00793A74">
      <w:pPr>
        <w:pStyle w:val="Default"/>
        <w:rPr>
          <w:sz w:val="20"/>
          <w:szCs w:val="20"/>
        </w:rPr>
      </w:pPr>
    </w:p>
    <w:p w:rsidR="001609C8" w:rsidRDefault="001609C8" w:rsidP="00793A74">
      <w:pPr>
        <w:pStyle w:val="Default"/>
        <w:rPr>
          <w:sz w:val="20"/>
          <w:szCs w:val="20"/>
        </w:rPr>
      </w:pPr>
    </w:p>
    <w:p w:rsidR="004B6CFF" w:rsidRPr="004B6CFF" w:rsidRDefault="004B6CFF" w:rsidP="00793A74">
      <w:pPr>
        <w:pStyle w:val="Default"/>
        <w:rPr>
          <w:sz w:val="20"/>
          <w:szCs w:val="20"/>
        </w:rPr>
      </w:pPr>
    </w:p>
    <w:p w:rsidR="00727638" w:rsidRDefault="00A201A4" w:rsidP="004077B7">
      <w:pPr>
        <w:pStyle w:val="Default"/>
        <w:jc w:val="center"/>
        <w:rPr>
          <w:b/>
          <w:sz w:val="28"/>
          <w:szCs w:val="28"/>
        </w:rPr>
      </w:pPr>
      <w:r w:rsidRPr="004077B7">
        <w:rPr>
          <w:b/>
          <w:sz w:val="28"/>
          <w:szCs w:val="28"/>
        </w:rPr>
        <w:lastRenderedPageBreak/>
        <w:t>Планируемые результаты освоения</w:t>
      </w:r>
      <w:r w:rsidR="006D3478" w:rsidRPr="004077B7">
        <w:rPr>
          <w:b/>
          <w:sz w:val="28"/>
          <w:szCs w:val="28"/>
        </w:rPr>
        <w:t xml:space="preserve"> </w:t>
      </w:r>
      <w:r w:rsidRPr="004077B7">
        <w:rPr>
          <w:b/>
          <w:sz w:val="28"/>
          <w:szCs w:val="28"/>
        </w:rPr>
        <w:t>предмета</w:t>
      </w:r>
    </w:p>
    <w:p w:rsidR="004077B7" w:rsidRPr="004077B7" w:rsidRDefault="004077B7" w:rsidP="004077B7">
      <w:pPr>
        <w:pStyle w:val="Default"/>
        <w:jc w:val="center"/>
        <w:rPr>
          <w:b/>
          <w:sz w:val="28"/>
          <w:szCs w:val="28"/>
        </w:rPr>
      </w:pPr>
    </w:p>
    <w:tbl>
      <w:tblPr>
        <w:tblStyle w:val="a9"/>
        <w:tblW w:w="0" w:type="auto"/>
        <w:tblInd w:w="-459" w:type="dxa"/>
        <w:tblLayout w:type="fixed"/>
        <w:tblLook w:val="04A0"/>
      </w:tblPr>
      <w:tblGrid>
        <w:gridCol w:w="1985"/>
        <w:gridCol w:w="2835"/>
        <w:gridCol w:w="3544"/>
        <w:gridCol w:w="3969"/>
        <w:gridCol w:w="3327"/>
      </w:tblGrid>
      <w:tr w:rsidR="00A201A4" w:rsidRPr="001609C8" w:rsidTr="001609C8">
        <w:tc>
          <w:tcPr>
            <w:tcW w:w="1985" w:type="dxa"/>
            <w:vMerge w:val="restart"/>
          </w:tcPr>
          <w:p w:rsidR="00A201A4" w:rsidRPr="001609C8" w:rsidRDefault="00A201A4" w:rsidP="00A201A4">
            <w:pPr>
              <w:jc w:val="center"/>
            </w:pPr>
            <w:r w:rsidRPr="001609C8">
              <w:t>Название раздела</w:t>
            </w:r>
          </w:p>
        </w:tc>
        <w:tc>
          <w:tcPr>
            <w:tcW w:w="6379" w:type="dxa"/>
            <w:gridSpan w:val="2"/>
          </w:tcPr>
          <w:p w:rsidR="00A201A4" w:rsidRPr="001609C8" w:rsidRDefault="00A201A4" w:rsidP="008F0620">
            <w:pPr>
              <w:jc w:val="center"/>
            </w:pPr>
            <w:r w:rsidRPr="001609C8">
              <w:t>Предметные результаты</w:t>
            </w:r>
          </w:p>
        </w:tc>
        <w:tc>
          <w:tcPr>
            <w:tcW w:w="3969" w:type="dxa"/>
            <w:vMerge w:val="restart"/>
          </w:tcPr>
          <w:p w:rsidR="00A201A4" w:rsidRPr="001609C8" w:rsidRDefault="00A201A4" w:rsidP="008F0620">
            <w:pPr>
              <w:jc w:val="center"/>
            </w:pPr>
            <w:r w:rsidRPr="001609C8">
              <w:t>Метапредметные результаты</w:t>
            </w:r>
          </w:p>
        </w:tc>
        <w:tc>
          <w:tcPr>
            <w:tcW w:w="3327" w:type="dxa"/>
            <w:vMerge w:val="restart"/>
          </w:tcPr>
          <w:p w:rsidR="00A201A4" w:rsidRPr="001609C8" w:rsidRDefault="00A201A4" w:rsidP="008F0620">
            <w:pPr>
              <w:jc w:val="center"/>
            </w:pPr>
            <w:r w:rsidRPr="001609C8">
              <w:t>Личностные результаты</w:t>
            </w:r>
          </w:p>
        </w:tc>
      </w:tr>
      <w:tr w:rsidR="00A201A4" w:rsidRPr="001609C8" w:rsidTr="001609C8">
        <w:tc>
          <w:tcPr>
            <w:tcW w:w="1985" w:type="dxa"/>
            <w:vMerge/>
          </w:tcPr>
          <w:p w:rsidR="00A201A4" w:rsidRPr="001609C8" w:rsidRDefault="00A201A4" w:rsidP="008F0620">
            <w:pPr>
              <w:jc w:val="center"/>
            </w:pPr>
          </w:p>
        </w:tc>
        <w:tc>
          <w:tcPr>
            <w:tcW w:w="2835" w:type="dxa"/>
          </w:tcPr>
          <w:p w:rsidR="00A201A4" w:rsidRPr="001609C8" w:rsidRDefault="00A201A4" w:rsidP="008F0620">
            <w:pPr>
              <w:jc w:val="center"/>
            </w:pPr>
            <w:r w:rsidRPr="001609C8">
              <w:t>Ученик научится</w:t>
            </w:r>
          </w:p>
        </w:tc>
        <w:tc>
          <w:tcPr>
            <w:tcW w:w="3544" w:type="dxa"/>
          </w:tcPr>
          <w:p w:rsidR="00A201A4" w:rsidRPr="001609C8" w:rsidRDefault="00A201A4" w:rsidP="008F0620">
            <w:pPr>
              <w:jc w:val="center"/>
            </w:pPr>
            <w:r w:rsidRPr="001609C8">
              <w:t>Ученик получит возможность научиться</w:t>
            </w:r>
          </w:p>
        </w:tc>
        <w:tc>
          <w:tcPr>
            <w:tcW w:w="3969" w:type="dxa"/>
            <w:vMerge/>
          </w:tcPr>
          <w:p w:rsidR="00A201A4" w:rsidRPr="001609C8" w:rsidRDefault="00A201A4" w:rsidP="008F0620">
            <w:pPr>
              <w:jc w:val="center"/>
            </w:pPr>
          </w:p>
        </w:tc>
        <w:tc>
          <w:tcPr>
            <w:tcW w:w="3327" w:type="dxa"/>
            <w:vMerge/>
          </w:tcPr>
          <w:p w:rsidR="00A201A4" w:rsidRPr="001609C8" w:rsidRDefault="00A201A4" w:rsidP="008F0620">
            <w:pPr>
              <w:jc w:val="center"/>
            </w:pPr>
          </w:p>
        </w:tc>
      </w:tr>
      <w:tr w:rsidR="00A201A4" w:rsidRPr="001609C8" w:rsidTr="001609C8">
        <w:tc>
          <w:tcPr>
            <w:tcW w:w="1985" w:type="dxa"/>
          </w:tcPr>
          <w:p w:rsidR="00E03B95" w:rsidRPr="001609C8" w:rsidRDefault="00E03B95" w:rsidP="00DD6ABC">
            <w:r w:rsidRPr="001609C8">
              <w:rPr>
                <w:b/>
                <w:bCs/>
              </w:rPr>
              <w:t>Рациональные числа</w:t>
            </w:r>
          </w:p>
          <w:p w:rsidR="00A201A4" w:rsidRPr="001609C8" w:rsidRDefault="00A201A4" w:rsidP="00DD6ABC"/>
        </w:tc>
        <w:tc>
          <w:tcPr>
            <w:tcW w:w="2835" w:type="dxa"/>
          </w:tcPr>
          <w:p w:rsidR="0051114D" w:rsidRPr="001609C8" w:rsidRDefault="0051114D" w:rsidP="00C1378D">
            <w:r w:rsidRPr="001609C8">
              <w:t>Оперировать на базовом уровне понятиями: рациональное число, арифметический квадратный корень;</w:t>
            </w:r>
          </w:p>
          <w:p w:rsidR="0051114D" w:rsidRPr="001609C8" w:rsidRDefault="0051114D" w:rsidP="00C1378D">
            <w:r w:rsidRPr="001609C8">
              <w:t>использовать свойства чисел и правила действий при выполнении вычислений;</w:t>
            </w:r>
          </w:p>
          <w:p w:rsidR="00A201A4" w:rsidRPr="001609C8" w:rsidRDefault="0051114D" w:rsidP="00C1378D">
            <w:r w:rsidRPr="001609C8">
              <w:t>выполнять округление рациональных чисел в соответствии с правилами;</w:t>
            </w:r>
            <w:r w:rsidR="00C1378D">
              <w:t xml:space="preserve"> </w:t>
            </w:r>
            <w:r w:rsidRPr="001609C8">
              <w:t>оценивать значение квадратного корня из положитель</w:t>
            </w:r>
            <w:r w:rsidR="00C1378D">
              <w:t>-</w:t>
            </w:r>
            <w:r w:rsidRPr="001609C8">
              <w:t xml:space="preserve">ного целого числа; </w:t>
            </w:r>
            <w:r w:rsidR="00803A7C" w:rsidRPr="001609C8">
              <w:t>(развитие представления о числе и числовых сис</w:t>
            </w:r>
            <w:r w:rsidR="00C1378D">
              <w:t>-</w:t>
            </w:r>
            <w:r w:rsidR="00803A7C" w:rsidRPr="001609C8">
              <w:t>темах от натуральных до действительных чисел; овладение навыками устных и письменных инструментальных вычислений)</w:t>
            </w:r>
          </w:p>
        </w:tc>
        <w:tc>
          <w:tcPr>
            <w:tcW w:w="3544" w:type="dxa"/>
          </w:tcPr>
          <w:p w:rsidR="00FC1175" w:rsidRPr="001609C8" w:rsidRDefault="00FC1175" w:rsidP="00DD6ABC">
            <w:r w:rsidRPr="001609C8">
              <w:t>Оперировать понятиями: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чисел;выполнять вычисления, в том числе с использованием приёмов рациональных вычислений</w:t>
            </w:r>
            <w:r w:rsidR="00C1378D">
              <w:t xml:space="preserve"> </w:t>
            </w:r>
            <w:r w:rsidRPr="001609C8">
              <w:t>выполнять округление рациональных чисел с заданной точностью;</w:t>
            </w:r>
          </w:p>
          <w:p w:rsidR="002D0825" w:rsidRPr="001609C8" w:rsidRDefault="002D0825" w:rsidP="00DD6ABC">
            <w:r w:rsidRPr="001609C8">
              <w:t>записывать и округлять числовые значения реальных величин с использованием разных систем измерения.</w:t>
            </w:r>
          </w:p>
          <w:p w:rsidR="002D0825" w:rsidRPr="001609C8" w:rsidRDefault="002D0825" w:rsidP="00DD6ABC">
            <w:r w:rsidRPr="001609C8">
              <w:t>Оперировать понятиями степени с целым отрицательным показателем;</w:t>
            </w:r>
          </w:p>
          <w:p w:rsidR="00A201A4" w:rsidRPr="001609C8" w:rsidRDefault="006E5CBA" w:rsidP="00DD6ABC">
            <w:r w:rsidRPr="001609C8">
              <w:t>выполнять преобразования и действия с числами, записанными в стандартном виде;</w:t>
            </w:r>
          </w:p>
        </w:tc>
        <w:tc>
          <w:tcPr>
            <w:tcW w:w="3969" w:type="dxa"/>
          </w:tcPr>
          <w:p w:rsidR="00641828" w:rsidRPr="001609C8" w:rsidRDefault="00641828" w:rsidP="00DD6ABC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1609C8">
              <w:rPr>
                <w:color w:val="000000"/>
                <w:w w:val="105"/>
              </w:rPr>
              <w:t>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</w:t>
            </w:r>
          </w:p>
          <w:p w:rsidR="00A201A4" w:rsidRPr="001609C8" w:rsidRDefault="00B61BE8" w:rsidP="00DD6ABC">
            <w:r w:rsidRPr="001609C8">
              <w:rPr>
                <w:u w:val="single" w:color="000000"/>
              </w:rPr>
              <w:t>Регулятивные</w:t>
            </w:r>
            <w:r w:rsidRPr="001609C8">
              <w:t xml:space="preserve">- анализировать существующие и планировать будущие образовательные результаты; </w:t>
            </w:r>
            <w:r w:rsidRPr="001609C8">
              <w:rPr>
                <w:u w:val="single" w:color="000000"/>
              </w:rPr>
              <w:t>Коммуникативные</w:t>
            </w:r>
            <w:r w:rsidRPr="001609C8"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1609C8">
              <w:rPr>
                <w:u w:val="single" w:color="000000"/>
              </w:rPr>
              <w:t>Познавательные-</w:t>
            </w:r>
            <w:r w:rsidRPr="001609C8"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3327" w:type="dxa"/>
          </w:tcPr>
          <w:p w:rsidR="00A201A4" w:rsidRPr="001609C8" w:rsidRDefault="00DC7D62" w:rsidP="00DD6ABC">
            <w:pPr>
              <w:rPr>
                <w:rStyle w:val="dash041e005f0431005f044b005f0447005f043d005f044b005f0439005f005fchar1char1"/>
              </w:rPr>
            </w:pPr>
            <w:r w:rsidRPr="001609C8">
              <w:rPr>
                <w:rStyle w:val="dash041e005f0431005f044b005f0447005f043d005f044b005f0439005f005fchar1char1"/>
              </w:rPr>
              <w:t>Сформированность целостного мировоззрения, соответствующего современному уровню развития науки и общественной практики.</w:t>
            </w:r>
          </w:p>
          <w:p w:rsidR="00DC7D62" w:rsidRPr="001609C8" w:rsidRDefault="00DC7D62" w:rsidP="00DD6ABC">
            <w:pPr>
              <w:rPr>
                <w:rStyle w:val="dash041e005f0431005f044b005f0447005f043d005f044b005f0439005f005fchar1char1"/>
              </w:rPr>
            </w:pPr>
            <w:r w:rsidRPr="001609C8">
              <w:rPr>
                <w:rStyle w:val="dash041e005f0431005f044b005f0447005f043d005f044b005f0439005f005fchar1char1"/>
              </w:rPr>
              <w:t>Осознанное, уважительное и доброжелательное отношение к другому человеку, его мнению, мировоззрению,  гражданской позиции. Готовность и способность вести диалог с другими людьми и достигать в нем взаимопонимания .</w:t>
            </w:r>
          </w:p>
          <w:p w:rsidR="00DC7D62" w:rsidRPr="001609C8" w:rsidRDefault="00DC7D62" w:rsidP="00DD6ABC">
            <w:r w:rsidRPr="001609C8">
              <w:rPr>
                <w:rStyle w:val="dash041e005f0431005f044b005f0447005f043d005f044b005f0439005f005fchar1char1"/>
              </w:rPr>
              <w:t xml:space="preserve">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экономических особенностей </w:t>
            </w:r>
          </w:p>
        </w:tc>
      </w:tr>
      <w:tr w:rsidR="00A201A4" w:rsidRPr="001609C8" w:rsidTr="001609C8">
        <w:tc>
          <w:tcPr>
            <w:tcW w:w="1985" w:type="dxa"/>
          </w:tcPr>
          <w:p w:rsidR="00FC1175" w:rsidRPr="001609C8" w:rsidRDefault="00FC1175" w:rsidP="00DD6ABC">
            <w:r w:rsidRPr="001609C8">
              <w:rPr>
                <w:b/>
                <w:bCs/>
              </w:rPr>
              <w:t xml:space="preserve">Иррациональные </w:t>
            </w:r>
            <w:r w:rsidR="00DD6ABC" w:rsidRPr="001609C8">
              <w:rPr>
                <w:b/>
                <w:bCs/>
              </w:rPr>
              <w:t xml:space="preserve">  </w:t>
            </w:r>
            <w:r w:rsidRPr="001609C8">
              <w:rPr>
                <w:b/>
                <w:bCs/>
              </w:rPr>
              <w:t>числа</w:t>
            </w:r>
          </w:p>
          <w:p w:rsidR="00A201A4" w:rsidRPr="001609C8" w:rsidRDefault="00A201A4" w:rsidP="00DD6ABC"/>
        </w:tc>
        <w:tc>
          <w:tcPr>
            <w:tcW w:w="2835" w:type="dxa"/>
          </w:tcPr>
          <w:p w:rsidR="0051114D" w:rsidRPr="001609C8" w:rsidRDefault="0051114D" w:rsidP="00DD6ABC">
            <w:r w:rsidRPr="001609C8">
              <w:t>распознавать рациональные и иррациональные числа;</w:t>
            </w:r>
          </w:p>
          <w:p w:rsidR="0051114D" w:rsidRPr="001609C8" w:rsidRDefault="0051114D" w:rsidP="00DD6ABC">
            <w:r w:rsidRPr="001609C8">
              <w:t>сравнивать числа.</w:t>
            </w:r>
          </w:p>
          <w:p w:rsidR="0051114D" w:rsidRPr="001609C8" w:rsidRDefault="0051114D" w:rsidP="00DD6ABC">
            <w:r w:rsidRPr="001609C8">
              <w:t xml:space="preserve">оценивать результаты вычислений при </w:t>
            </w:r>
            <w:r w:rsidRPr="001609C8">
              <w:lastRenderedPageBreak/>
              <w:t>решении практических задач;</w:t>
            </w:r>
          </w:p>
          <w:p w:rsidR="0051114D" w:rsidRPr="001609C8" w:rsidRDefault="0051114D" w:rsidP="00DD6ABC">
            <w:r w:rsidRPr="001609C8">
              <w:t>выполнять сравнение чисел в реальных ситуациях;</w:t>
            </w:r>
          </w:p>
          <w:p w:rsidR="00A201A4" w:rsidRPr="001609C8" w:rsidRDefault="00782A5D" w:rsidP="00DD6ABC">
            <w:r w:rsidRPr="001609C8">
              <w:t>выдвигать гипотезы о возможных предельных значениях искомых в задаче величин (делать прикидку)</w:t>
            </w:r>
            <w:r w:rsidR="00803A7C" w:rsidRPr="001609C8">
              <w:t xml:space="preserve"> (развитие представления о числе и числовых системах от натуральных до действительных чисел; овладение навыками устных и письменных инструментальных вычислений)</w:t>
            </w:r>
          </w:p>
        </w:tc>
        <w:tc>
          <w:tcPr>
            <w:tcW w:w="3544" w:type="dxa"/>
          </w:tcPr>
          <w:p w:rsidR="00FC1175" w:rsidRPr="001609C8" w:rsidRDefault="00FC1175" w:rsidP="00DD6ABC">
            <w:r w:rsidRPr="001609C8">
              <w:lastRenderedPageBreak/>
              <w:t>сравнивать рациональные и иррациональные числа;</w:t>
            </w:r>
          </w:p>
          <w:p w:rsidR="00FC1175" w:rsidRPr="001609C8" w:rsidRDefault="00FC1175" w:rsidP="00DD6ABC">
            <w:r w:rsidRPr="001609C8">
              <w:t>представлять рациональное число в виде десятичной дроби</w:t>
            </w:r>
          </w:p>
          <w:p w:rsidR="00FC1175" w:rsidRPr="001609C8" w:rsidRDefault="00FC1175" w:rsidP="00DD6ABC">
            <w:r w:rsidRPr="001609C8">
              <w:t xml:space="preserve">применять правила приближенных вычислений при </w:t>
            </w:r>
            <w:r w:rsidRPr="001609C8">
              <w:lastRenderedPageBreak/>
              <w:t>решении практических задач и решении задач других учебных предметов;</w:t>
            </w:r>
          </w:p>
          <w:p w:rsidR="002D0825" w:rsidRPr="001609C8" w:rsidRDefault="002D0825" w:rsidP="00DD6ABC">
            <w:r w:rsidRPr="001609C8">
              <w:t>выполнять сравнение результатов вычислений при решении практических задач, в том числе приближенных вычислений;</w:t>
            </w:r>
          </w:p>
          <w:p w:rsidR="002D0825" w:rsidRPr="001609C8" w:rsidRDefault="002D0825" w:rsidP="00DD6ABC">
            <w:r w:rsidRPr="001609C8">
              <w:t>составлять и оценивать числовые выражения при решении практических задач и задач из других учебных предметов;</w:t>
            </w:r>
          </w:p>
          <w:p w:rsidR="002D0825" w:rsidRPr="001609C8" w:rsidRDefault="002D0825" w:rsidP="00DD6ABC">
            <w:pPr>
              <w:ind w:left="360"/>
            </w:pPr>
          </w:p>
          <w:p w:rsidR="00A201A4" w:rsidRPr="001609C8" w:rsidRDefault="00A201A4" w:rsidP="00DD6ABC"/>
        </w:tc>
        <w:tc>
          <w:tcPr>
            <w:tcW w:w="3969" w:type="dxa"/>
          </w:tcPr>
          <w:p w:rsidR="00641828" w:rsidRPr="001609C8" w:rsidRDefault="00641828" w:rsidP="00DD6ABC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1609C8">
              <w:rPr>
                <w:color w:val="000000"/>
                <w:w w:val="105"/>
              </w:rPr>
              <w:lastRenderedPageBreak/>
              <w:t>умение выдвигать гипотезы при решении учебных задач, понимать необходимость их проверки;</w:t>
            </w:r>
          </w:p>
          <w:p w:rsidR="00641828" w:rsidRPr="001609C8" w:rsidRDefault="00641828" w:rsidP="00DD6ABC">
            <w:pPr>
              <w:widowControl w:val="0"/>
              <w:tabs>
                <w:tab w:val="left" w:pos="284"/>
                <w:tab w:val="left" w:pos="993"/>
              </w:tabs>
            </w:pPr>
            <w:r w:rsidRPr="001609C8">
              <w:rPr>
                <w:u w:val="single" w:color="000000"/>
              </w:rPr>
              <w:t>Регулятивные</w:t>
            </w:r>
            <w:r w:rsidRPr="001609C8">
              <w:t xml:space="preserve">-идентифицировать собственные проблемы и </w:t>
            </w:r>
            <w:r w:rsidRPr="001609C8">
              <w:rPr>
                <w:u w:val="single" w:color="000000"/>
              </w:rPr>
              <w:t>Познавательные-</w:t>
            </w:r>
            <w:r w:rsidRPr="001609C8">
              <w:t xml:space="preserve"> определять </w:t>
            </w:r>
            <w:r w:rsidRPr="001609C8">
              <w:lastRenderedPageBreak/>
              <w:t>главную проблему;</w:t>
            </w:r>
          </w:p>
          <w:p w:rsidR="00641828" w:rsidRPr="001609C8" w:rsidRDefault="00641828" w:rsidP="00DD6ABC">
            <w:pPr>
              <w:widowControl w:val="0"/>
              <w:tabs>
                <w:tab w:val="left" w:pos="284"/>
                <w:tab w:val="left" w:pos="993"/>
              </w:tabs>
            </w:pPr>
            <w:r w:rsidRPr="001609C8">
              <w:t>обозначать символом и знаком предмет и/или явление;</w:t>
            </w:r>
          </w:p>
          <w:p w:rsidR="00641828" w:rsidRPr="001609C8" w:rsidRDefault="00641828" w:rsidP="00DD6ABC">
            <w:pPr>
              <w:widowControl w:val="0"/>
              <w:tabs>
                <w:tab w:val="left" w:pos="426"/>
                <w:tab w:val="left" w:pos="993"/>
              </w:tabs>
            </w:pPr>
            <w:r w:rsidRPr="001609C8">
              <w:rPr>
                <w:u w:val="single" w:color="000000"/>
              </w:rPr>
              <w:t>Коммуникативные</w:t>
            </w:r>
            <w:r w:rsidRPr="001609C8">
              <w:t>- определять возможные роли в совместной деятельности;</w:t>
            </w:r>
          </w:p>
          <w:p w:rsidR="00A201A4" w:rsidRPr="001609C8" w:rsidRDefault="00A201A4" w:rsidP="00DD6ABC"/>
        </w:tc>
        <w:tc>
          <w:tcPr>
            <w:tcW w:w="3327" w:type="dxa"/>
          </w:tcPr>
          <w:p w:rsidR="00DC7D62" w:rsidRPr="001609C8" w:rsidRDefault="00D1758D" w:rsidP="00DD6ABC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1758D">
              <w:rPr>
                <w:noProof/>
                <w:color w:val="000000"/>
                <w:w w:val="105"/>
              </w:rPr>
              <w:lastRenderedPageBreak/>
              <w:pict>
                <v:line id="Прямая соединительная линия 5" o:spid="_x0000_s1026" style="position:absolute;z-index:251657728;visibility:visible;mso-wrap-distance-left:3.17494mm;mso-wrap-distance-right:3.17494mm;mso-position-horizontal-relative:margin;mso-position-vertical-relative:text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9uTQIAAFcEAAAOAAAAZHJzL2Uyb0RvYy54bWysVM2O0zAQviPxDpbvbZJuurRR0xVqWi4L&#10;rLTLA7i201g4tmW7TSuEBHtG2kfgFTiAtNICz5C+Ebb7oy5cEKIHdzwz/vzNzOeMLtY1ByuqDZMi&#10;h0k3hoAKLAkTixy+uZl1BhAYiwRBXAqaww018GL89MmoURntyUpyQjVwIMJkjcphZa3KosjgitbI&#10;dKWiwgVLqWtk3VYvIqJR49BrHvXi+DxqpCZKS0yNcd5iF4TjgF+WFNvXZWmoBTyHjpsNqw7r3K/R&#10;eISyhUaqYnhPA/0Dixox4S49QhXIIrDU7A+ommEtjSxtF8s6kmXJMA01uGqS+LdqriukaKjFNceo&#10;Y5vM/4PFr1ZXGjCSwz4EAtVuRO3n7YftXfu9/bK9A9uP7c/2W/u1vW9/tPfbW2c/bD852wfbh737&#10;DvR9JxtlMgc4EVfa9wKvxbW6lPitAUJOKiQWNFR0s1HumsSfiB4d8RujHJ9581ISl4OWVoa2rktd&#10;e0jXMLAO09scp0fXFuCdEztvLz0bpGGwEcoO55Q29gWVNfBGDjkTvq8oQ6tLYz0PlB1SvFvIGeM8&#10;aIML0ORwMBjG4YCRnBEf9GlGL+YTrsEKeXWFXyjKRU7TtFwKEsAqish0b1vE+M52l3Ph8Vwljs7e&#10;2snn3TAeTgfTQdpJe+fTThoXRef5bJJ2zmfJs35xVkwmRfLeU0vSrGKEUOHZHaScpH8nlf2j2onw&#10;KOZjG6LH6KFfjuzhP5AOo/TT2+lgLsnmSh9G7NQbkvcvzT+P072zT78H41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OZSn25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DC7D62" w:rsidRPr="001609C8">
              <w:rPr>
                <w:color w:val="000000"/>
                <w:w w:val="105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DC7D62" w:rsidRPr="001609C8" w:rsidRDefault="00DC7D62" w:rsidP="00DD6ABC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1609C8">
              <w:rPr>
                <w:color w:val="000000"/>
                <w:w w:val="105"/>
              </w:rPr>
              <w:t xml:space="preserve">представление о </w:t>
            </w:r>
            <w:r w:rsidRPr="001609C8">
              <w:rPr>
                <w:color w:val="000000"/>
                <w:w w:val="105"/>
              </w:rPr>
              <w:lastRenderedPageBreak/>
              <w:t>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A201A4" w:rsidRPr="001609C8" w:rsidRDefault="00DC7D62" w:rsidP="00DD6ABC">
            <w:r w:rsidRPr="001609C8">
              <w:rPr>
                <w:rStyle w:val="dash041e005f0431005f044b005f0447005f043d005f044b005f0439005f005fchar1char1"/>
              </w:rPr>
      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</w:t>
            </w:r>
            <w:r w:rsidR="001609C8">
              <w:rPr>
                <w:rStyle w:val="dash041e005f0431005f044b005f0447005f043d005f044b005f0439005f005fchar1char1"/>
              </w:rPr>
              <w:t>-</w:t>
            </w:r>
            <w:r w:rsidRPr="001609C8">
              <w:rPr>
                <w:rStyle w:val="dash041e005f0431005f044b005f0447005f043d005f044b005f0439005f005fchar1char1"/>
              </w:rPr>
              <w:t>ному самосовершенство</w:t>
            </w:r>
            <w:r w:rsidR="001609C8">
              <w:rPr>
                <w:rStyle w:val="dash041e005f0431005f044b005f0447005f043d005f044b005f0439005f005fchar1char1"/>
              </w:rPr>
              <w:t>-</w:t>
            </w:r>
            <w:r w:rsidRPr="001609C8">
              <w:rPr>
                <w:rStyle w:val="dash041e005f0431005f044b005f0447005f043d005f044b005f0439005f005fchar1char1"/>
              </w:rPr>
              <w:t xml:space="preserve">ванию). Сформированность ответственного отношения к учению; уважительного отношения к труду, наличие опыта участия в социально значимом труде. </w:t>
            </w:r>
          </w:p>
        </w:tc>
      </w:tr>
      <w:tr w:rsidR="00A201A4" w:rsidRPr="001609C8" w:rsidTr="001609C8">
        <w:tc>
          <w:tcPr>
            <w:tcW w:w="1985" w:type="dxa"/>
          </w:tcPr>
          <w:p w:rsidR="00FC1175" w:rsidRPr="001609C8" w:rsidRDefault="00FC1175" w:rsidP="00DD6ABC">
            <w:pPr>
              <w:pStyle w:val="af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1609C8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lastRenderedPageBreak/>
              <w:t>Тождественные преобразования</w:t>
            </w:r>
          </w:p>
          <w:p w:rsidR="00FC1175" w:rsidRPr="001609C8" w:rsidRDefault="00E835B3" w:rsidP="00DD6ABC">
            <w:r w:rsidRPr="001609C8">
              <w:rPr>
                <w:b/>
                <w:bCs/>
              </w:rPr>
              <w:t>Числовые и буквенные выражения, целые выражения, дробно-рациональные.</w:t>
            </w:r>
          </w:p>
          <w:p w:rsidR="00A201A4" w:rsidRPr="001609C8" w:rsidRDefault="00A201A4" w:rsidP="00DD6ABC"/>
        </w:tc>
        <w:tc>
          <w:tcPr>
            <w:tcW w:w="2835" w:type="dxa"/>
          </w:tcPr>
          <w:p w:rsidR="0051114D" w:rsidRPr="001609C8" w:rsidRDefault="0051114D" w:rsidP="00DD6ABC">
            <w:r w:rsidRPr="001609C8">
              <w:t>составлять числовые выражения при решении практических задач и задач из других учебных предметов.</w:t>
            </w:r>
          </w:p>
          <w:p w:rsidR="0051114D" w:rsidRPr="001609C8" w:rsidRDefault="0051114D" w:rsidP="00DD6ABC">
            <w:r w:rsidRPr="001609C8">
              <w:t>выполнять несложные преобразования дробно-линейных выражений и выражений с квадратными корнями.</w:t>
            </w:r>
          </w:p>
          <w:p w:rsidR="00782A5D" w:rsidRPr="001609C8" w:rsidRDefault="00782A5D" w:rsidP="00DD6ABC">
            <w:r w:rsidRPr="001609C8">
              <w:t xml:space="preserve">понимать смысл записи числа в стандартном виде; </w:t>
            </w:r>
          </w:p>
          <w:p w:rsidR="00A201A4" w:rsidRPr="001609C8" w:rsidRDefault="00782A5D" w:rsidP="00DD6ABC">
            <w:r w:rsidRPr="001609C8">
              <w:t xml:space="preserve">оперировать на базовом </w:t>
            </w:r>
            <w:r w:rsidRPr="001609C8">
              <w:lastRenderedPageBreak/>
              <w:t>уровне понятием «стандартная запись числа».</w:t>
            </w:r>
            <w:r w:rsidR="00803A7C" w:rsidRPr="001609C8">
              <w:t>Овладение символьным языком алгебры , приёмами выполнения тождест</w:t>
            </w:r>
            <w:r w:rsidR="001609C8">
              <w:t>-</w:t>
            </w:r>
            <w:r w:rsidR="00803A7C" w:rsidRPr="001609C8">
              <w:t>венных преобразований рациональных выра</w:t>
            </w:r>
            <w:r w:rsidR="001609C8">
              <w:t>-</w:t>
            </w:r>
            <w:r w:rsidR="00803A7C" w:rsidRPr="001609C8">
              <w:t>жений; умение приме</w:t>
            </w:r>
            <w:r w:rsidR="001609C8">
              <w:t>-</w:t>
            </w:r>
            <w:r w:rsidR="00803A7C" w:rsidRPr="001609C8">
              <w:t>нять алгебраические преобразования , для решения задач.</w:t>
            </w:r>
          </w:p>
        </w:tc>
        <w:tc>
          <w:tcPr>
            <w:tcW w:w="3544" w:type="dxa"/>
          </w:tcPr>
          <w:p w:rsidR="00FC1175" w:rsidRPr="001609C8" w:rsidRDefault="00FC1175" w:rsidP="00DD6ABC">
            <w:r w:rsidRPr="001609C8">
              <w:lastRenderedPageBreak/>
      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      </w:r>
          </w:p>
          <w:p w:rsidR="002D0825" w:rsidRPr="001609C8" w:rsidRDefault="002D0825" w:rsidP="00DD6ABC">
            <w:r w:rsidRPr="001609C8">
              <w:t xml:space="preserve">выделять квадрат суммы или разности двучлена в выражениях, содержащих </w:t>
            </w:r>
            <w:r w:rsidRPr="001609C8">
              <w:lastRenderedPageBreak/>
              <w:t>квадратные корни;</w:t>
            </w:r>
          </w:p>
          <w:p w:rsidR="002D0825" w:rsidRPr="001609C8" w:rsidRDefault="002D0825" w:rsidP="00DD6ABC">
            <w:r w:rsidRPr="001609C8">
              <w:t>выполнять преобразования алгебраических выражений при решении задач других учебных предметов.</w:t>
            </w:r>
          </w:p>
          <w:p w:rsidR="00FC1175" w:rsidRPr="001609C8" w:rsidRDefault="00FC1175" w:rsidP="00DD6ABC">
            <w:pPr>
              <w:ind w:left="360"/>
            </w:pPr>
          </w:p>
          <w:p w:rsidR="00A201A4" w:rsidRPr="001609C8" w:rsidRDefault="00A201A4" w:rsidP="00DD6ABC"/>
        </w:tc>
        <w:tc>
          <w:tcPr>
            <w:tcW w:w="3969" w:type="dxa"/>
          </w:tcPr>
          <w:p w:rsidR="00641828" w:rsidRPr="001609C8" w:rsidRDefault="00641828" w:rsidP="00DD6ABC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1609C8">
              <w:rPr>
                <w:color w:val="000000"/>
                <w:w w:val="105"/>
              </w:rPr>
              <w:lastRenderedPageBreak/>
              <w:t>умение применять индуктивные и дедуктивные способы рассуждений, видеть различные стратегии решения задач;</w:t>
            </w:r>
          </w:p>
          <w:p w:rsidR="00641828" w:rsidRPr="001609C8" w:rsidRDefault="00641828" w:rsidP="00DD6ABC">
            <w:pPr>
              <w:widowControl w:val="0"/>
              <w:tabs>
                <w:tab w:val="left" w:pos="284"/>
                <w:tab w:val="left" w:pos="993"/>
              </w:tabs>
            </w:pPr>
            <w:r w:rsidRPr="001609C8">
              <w:rPr>
                <w:u w:val="single" w:color="000000"/>
              </w:rPr>
              <w:t>Регулятивные</w:t>
            </w:r>
            <w:r w:rsidRPr="001609C8">
              <w:t>-ставить цель деятельности на основе определенной проблемы и существующих возможностей.</w:t>
            </w:r>
          </w:p>
          <w:p w:rsidR="00641828" w:rsidRPr="001609C8" w:rsidRDefault="00641828" w:rsidP="00DD6ABC">
            <w:pPr>
              <w:widowControl w:val="0"/>
              <w:tabs>
                <w:tab w:val="left" w:pos="284"/>
                <w:tab w:val="left" w:pos="993"/>
              </w:tabs>
            </w:pPr>
            <w:r w:rsidRPr="001609C8">
              <w:rPr>
                <w:u w:val="single" w:color="000000"/>
              </w:rPr>
              <w:t>Познавательные-</w:t>
            </w:r>
            <w:r w:rsidRPr="001609C8"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641828" w:rsidRPr="001609C8" w:rsidRDefault="00641828" w:rsidP="00DD6ABC">
            <w:pPr>
              <w:widowControl w:val="0"/>
              <w:tabs>
                <w:tab w:val="left" w:pos="426"/>
                <w:tab w:val="left" w:pos="993"/>
              </w:tabs>
            </w:pPr>
            <w:r w:rsidRPr="001609C8">
              <w:rPr>
                <w:u w:val="single" w:color="000000"/>
              </w:rPr>
              <w:lastRenderedPageBreak/>
              <w:t>Коммуникативные</w:t>
            </w:r>
            <w:r w:rsidRPr="001609C8">
              <w:t>- определять задачу коммуникации и в соответствии с ней отбирать речевые средства;</w:t>
            </w:r>
          </w:p>
          <w:p w:rsidR="00A201A4" w:rsidRPr="001609C8" w:rsidRDefault="00A201A4" w:rsidP="00DD6ABC"/>
        </w:tc>
        <w:tc>
          <w:tcPr>
            <w:tcW w:w="3327" w:type="dxa"/>
          </w:tcPr>
          <w:p w:rsidR="00A201A4" w:rsidRPr="001609C8" w:rsidRDefault="00DC7D62" w:rsidP="00DD6ABC">
            <w:pPr>
              <w:rPr>
                <w:color w:val="000000"/>
                <w:w w:val="105"/>
              </w:rPr>
            </w:pPr>
            <w:r w:rsidRPr="001609C8">
              <w:rPr>
                <w:color w:val="000000"/>
                <w:w w:val="105"/>
              </w:rPr>
              <w:lastRenderedPageBreak/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:rsidR="00DC7D62" w:rsidRPr="001609C8" w:rsidRDefault="00DC7D62" w:rsidP="00DD6ABC">
            <w:pPr>
              <w:rPr>
                <w:rStyle w:val="dash041e005f0431005f044b005f0447005f043d005f044b005f0439005f005fchar1char1"/>
              </w:rPr>
            </w:pPr>
            <w:r w:rsidRPr="001609C8">
              <w:rPr>
                <w:rStyle w:val="dash041e005f0431005f044b005f0447005f043d005f044b005f0439005f005fchar1char1"/>
              </w:rPr>
              <w:t xml:space="preserve">. Готовность и способность обучающихся к саморазвитию и самообразованию на основе мотивации к обучению и познанию; готовность и </w:t>
            </w:r>
            <w:r w:rsidRPr="001609C8">
              <w:rPr>
                <w:rStyle w:val="dash041e005f0431005f044b005f0447005f043d005f044b005f0439005f005fchar1char1"/>
              </w:rPr>
              <w:lastRenderedPageBreak/>
              <w:t>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DC7D62" w:rsidRPr="001609C8" w:rsidRDefault="00DC7D62" w:rsidP="00DD6ABC"/>
        </w:tc>
      </w:tr>
      <w:tr w:rsidR="00A201A4" w:rsidRPr="001609C8" w:rsidTr="001609C8">
        <w:tc>
          <w:tcPr>
            <w:tcW w:w="1985" w:type="dxa"/>
          </w:tcPr>
          <w:p w:rsidR="00FC1175" w:rsidRPr="001609C8" w:rsidRDefault="00FC1175" w:rsidP="00DD6ABC">
            <w:r w:rsidRPr="001609C8">
              <w:rPr>
                <w:b/>
              </w:rPr>
              <w:lastRenderedPageBreak/>
              <w:t>Квадратные корни</w:t>
            </w:r>
          </w:p>
          <w:p w:rsidR="00A201A4" w:rsidRPr="001609C8" w:rsidRDefault="00A201A4" w:rsidP="00DD6ABC"/>
        </w:tc>
        <w:tc>
          <w:tcPr>
            <w:tcW w:w="2835" w:type="dxa"/>
          </w:tcPr>
          <w:p w:rsidR="0051114D" w:rsidRPr="001609C8" w:rsidRDefault="0051114D" w:rsidP="00DD6ABC">
            <w:r w:rsidRPr="001609C8">
              <w:t xml:space="preserve">оценивать значение квадратного корня из положительного целого числа; </w:t>
            </w:r>
          </w:p>
          <w:p w:rsidR="00A201A4" w:rsidRPr="001609C8" w:rsidRDefault="00803A7C" w:rsidP="00DD6ABC">
            <w:r w:rsidRPr="001609C8">
              <w:t xml:space="preserve">овладение базовым понятийным аппаратом по основным разделам </w:t>
            </w:r>
            <w:r w:rsidR="00B81C76" w:rsidRPr="001609C8">
              <w:t xml:space="preserve">числа, представление об основных понятиях числа , ка важнейшей математической модели , позволяющей описывать и изучать реальные процессы и явления </w:t>
            </w:r>
          </w:p>
        </w:tc>
        <w:tc>
          <w:tcPr>
            <w:tcW w:w="3544" w:type="dxa"/>
          </w:tcPr>
          <w:p w:rsidR="002D0825" w:rsidRPr="001609C8" w:rsidRDefault="002D0825" w:rsidP="00DD6ABC">
            <w:pPr>
              <w:ind w:left="360"/>
            </w:pPr>
          </w:p>
          <w:p w:rsidR="006E5CBA" w:rsidRPr="001609C8" w:rsidRDefault="006E5CBA" w:rsidP="00DD6ABC">
            <w:r w:rsidRPr="001609C8">
              <w:t>выполнять преобразования выражений, содержащих квадратные корни;</w:t>
            </w:r>
          </w:p>
          <w:p w:rsidR="006E5CBA" w:rsidRPr="001609C8" w:rsidRDefault="006E5CBA" w:rsidP="00DD6ABC">
            <w:r w:rsidRPr="001609C8">
              <w:t>выделять квадрат суммы или разности двучлена в выражениях, содержащих квадратные корни</w:t>
            </w:r>
          </w:p>
          <w:p w:rsidR="00A201A4" w:rsidRPr="001609C8" w:rsidRDefault="00A201A4" w:rsidP="00DD6ABC"/>
        </w:tc>
        <w:tc>
          <w:tcPr>
            <w:tcW w:w="3969" w:type="dxa"/>
          </w:tcPr>
          <w:p w:rsidR="00641828" w:rsidRPr="001609C8" w:rsidRDefault="00641828" w:rsidP="00DD6ABC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1609C8">
              <w:rPr>
                <w:color w:val="000000"/>
                <w:w w:val="105"/>
              </w:rPr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:rsidR="00641828" w:rsidRPr="001609C8" w:rsidRDefault="000C7598" w:rsidP="00DD6ABC">
            <w:pPr>
              <w:widowControl w:val="0"/>
              <w:tabs>
                <w:tab w:val="left" w:pos="284"/>
                <w:tab w:val="left" w:pos="993"/>
              </w:tabs>
            </w:pPr>
            <w:r w:rsidRPr="001609C8">
              <w:rPr>
                <w:u w:val="single" w:color="000000"/>
              </w:rPr>
              <w:t>Регулятивные</w:t>
            </w:r>
            <w:r w:rsidRPr="001609C8">
              <w:t>-</w:t>
            </w:r>
            <w:r w:rsidR="00641828" w:rsidRPr="001609C8"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A201A4" w:rsidRPr="001609C8" w:rsidRDefault="000C7598" w:rsidP="00DD6ABC">
            <w:r w:rsidRPr="001609C8">
              <w:rPr>
                <w:u w:val="single" w:color="000000"/>
              </w:rPr>
              <w:t>Познавательные-</w:t>
            </w:r>
            <w:r w:rsidR="00641828" w:rsidRPr="001609C8">
              <w:t>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641828" w:rsidRDefault="000C7598" w:rsidP="00106312">
            <w:pPr>
              <w:widowControl w:val="0"/>
              <w:tabs>
                <w:tab w:val="left" w:pos="426"/>
                <w:tab w:val="left" w:pos="993"/>
              </w:tabs>
            </w:pPr>
            <w:r w:rsidRPr="001609C8">
              <w:rPr>
                <w:u w:val="single" w:color="000000"/>
              </w:rPr>
              <w:t>Коммуникативные</w:t>
            </w:r>
            <w:r w:rsidRPr="001609C8">
              <w:t>- 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1609C8" w:rsidRPr="001609C8" w:rsidRDefault="001609C8" w:rsidP="00106312">
            <w:pPr>
              <w:widowControl w:val="0"/>
              <w:tabs>
                <w:tab w:val="left" w:pos="426"/>
                <w:tab w:val="left" w:pos="993"/>
              </w:tabs>
            </w:pPr>
          </w:p>
        </w:tc>
        <w:tc>
          <w:tcPr>
            <w:tcW w:w="3327" w:type="dxa"/>
          </w:tcPr>
          <w:p w:rsidR="00DC7D62" w:rsidRPr="001609C8" w:rsidRDefault="00DC7D62" w:rsidP="00DD6ABC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1609C8">
              <w:rPr>
                <w:color w:val="000000"/>
                <w:w w:val="105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A201A4" w:rsidRPr="001609C8" w:rsidRDefault="00DC7D62" w:rsidP="00DD6ABC">
            <w:r w:rsidRPr="001609C8">
              <w:rPr>
                <w:rStyle w:val="dash041e005f0431005f044b005f0447005f043d005f044b005f0439005f005fchar1char1"/>
              </w:rPr>
              <w:t>Сформированность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A201A4" w:rsidRPr="001609C8" w:rsidTr="001609C8">
        <w:tc>
          <w:tcPr>
            <w:tcW w:w="1985" w:type="dxa"/>
          </w:tcPr>
          <w:p w:rsidR="00F463EC" w:rsidRPr="001609C8" w:rsidRDefault="00F463EC" w:rsidP="00DD6ABC">
            <w:pPr>
              <w:pStyle w:val="af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1609C8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t xml:space="preserve">Уравнения </w:t>
            </w:r>
          </w:p>
          <w:p w:rsidR="002D0825" w:rsidRPr="001609C8" w:rsidRDefault="002D0825" w:rsidP="00DD6ABC">
            <w:pPr>
              <w:pStyle w:val="af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1609C8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t>и неравенства</w:t>
            </w:r>
          </w:p>
          <w:p w:rsidR="002D0825" w:rsidRPr="001609C8" w:rsidRDefault="002D0825" w:rsidP="00DD6ABC">
            <w:r w:rsidRPr="001609C8">
              <w:rPr>
                <w:b/>
                <w:bCs/>
              </w:rPr>
              <w:t xml:space="preserve">Квадратное </w:t>
            </w:r>
            <w:r w:rsidRPr="001609C8">
              <w:rPr>
                <w:b/>
                <w:bCs/>
              </w:rPr>
              <w:lastRenderedPageBreak/>
              <w:t>уравнение и его корни</w:t>
            </w:r>
          </w:p>
          <w:p w:rsidR="00A201A4" w:rsidRPr="001609C8" w:rsidRDefault="00A201A4" w:rsidP="00DD6ABC"/>
        </w:tc>
        <w:tc>
          <w:tcPr>
            <w:tcW w:w="2835" w:type="dxa"/>
          </w:tcPr>
          <w:p w:rsidR="0051114D" w:rsidRPr="001609C8" w:rsidRDefault="0051114D" w:rsidP="00DD6ABC">
            <w:r w:rsidRPr="001609C8">
              <w:lastRenderedPageBreak/>
              <w:t xml:space="preserve">решать квадратные уравнения по формуле корней квадратного </w:t>
            </w:r>
            <w:r w:rsidRPr="001609C8">
              <w:lastRenderedPageBreak/>
              <w:t>уравнения;</w:t>
            </w:r>
          </w:p>
          <w:p w:rsidR="00A201A4" w:rsidRPr="001609C8" w:rsidRDefault="00A201A4" w:rsidP="00DD6ABC"/>
        </w:tc>
        <w:tc>
          <w:tcPr>
            <w:tcW w:w="3544" w:type="dxa"/>
          </w:tcPr>
          <w:p w:rsidR="002D0825" w:rsidRPr="001609C8" w:rsidRDefault="002D0825" w:rsidP="00DD6ABC">
            <w:r w:rsidRPr="001609C8">
              <w:lastRenderedPageBreak/>
              <w:t xml:space="preserve">решать квадратные уравнения и уравнения, сводимые к квадратным с помощью </w:t>
            </w:r>
            <w:r w:rsidRPr="001609C8">
              <w:lastRenderedPageBreak/>
              <w:t>тождественных преобразований;</w:t>
            </w:r>
          </w:p>
          <w:p w:rsidR="002D0825" w:rsidRPr="001609C8" w:rsidRDefault="002D0825" w:rsidP="00DD6ABC">
            <w:r w:rsidRPr="001609C8">
              <w:t>решать несложные квадратные уравнения с параметром;</w:t>
            </w:r>
          </w:p>
          <w:p w:rsidR="00C51D2E" w:rsidRPr="001609C8" w:rsidRDefault="00C51D2E" w:rsidP="00DD6ABC">
            <w:r w:rsidRPr="001609C8">
              <w:t>составлять и решать квадратные уравнения, уравнения, к ним сводящиеся, системы неравенств при решении задач других учебных предметов;</w:t>
            </w:r>
          </w:p>
          <w:p w:rsidR="00E82DA2" w:rsidRPr="001609C8" w:rsidRDefault="00E82DA2" w:rsidP="00DD6ABC">
            <w:r w:rsidRPr="001609C8">
              <w:t>выполнять оценку правдоподобия результатов, получаемых при решении квадратных уравнений и  неравенств при решении задач других учебных предметов;</w:t>
            </w:r>
          </w:p>
          <w:p w:rsidR="00E82DA2" w:rsidRPr="001609C8" w:rsidRDefault="00E82DA2" w:rsidP="00DD6ABC">
            <w:pPr>
              <w:ind w:left="360"/>
            </w:pPr>
          </w:p>
          <w:p w:rsidR="00A201A4" w:rsidRPr="001609C8" w:rsidRDefault="00A201A4" w:rsidP="00DD6ABC"/>
        </w:tc>
        <w:tc>
          <w:tcPr>
            <w:tcW w:w="3969" w:type="dxa"/>
          </w:tcPr>
          <w:p w:rsidR="000C7598" w:rsidRPr="001609C8" w:rsidRDefault="000C7598" w:rsidP="00DD6ABC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1609C8">
              <w:rPr>
                <w:color w:val="000000"/>
                <w:w w:val="105"/>
              </w:rPr>
              <w:lastRenderedPageBreak/>
              <w:t xml:space="preserve">умение самостоятельно ставить цели, выбирать и создавать алгоритмы для решения учебных </w:t>
            </w:r>
            <w:r w:rsidRPr="001609C8">
              <w:rPr>
                <w:color w:val="000000"/>
                <w:w w:val="105"/>
              </w:rPr>
              <w:lastRenderedPageBreak/>
              <w:t>математических проблем;</w:t>
            </w:r>
          </w:p>
          <w:p w:rsidR="00A201A4" w:rsidRPr="001609C8" w:rsidRDefault="000C7598" w:rsidP="00DD6ABC">
            <w:r w:rsidRPr="001609C8">
              <w:rPr>
                <w:u w:val="single" w:color="000000"/>
              </w:rPr>
              <w:t>Регулятивные</w:t>
            </w:r>
            <w:r w:rsidRPr="001609C8">
              <w:t>-ставить цель деятельности на основе определенной проблемы и существующих возможностей.</w:t>
            </w:r>
          </w:p>
          <w:p w:rsidR="000C7598" w:rsidRPr="001609C8" w:rsidRDefault="000C7598" w:rsidP="00DD6ABC">
            <w:pPr>
              <w:widowControl w:val="0"/>
              <w:tabs>
                <w:tab w:val="left" w:pos="284"/>
                <w:tab w:val="left" w:pos="993"/>
              </w:tabs>
            </w:pPr>
            <w:r w:rsidRPr="001609C8">
              <w:rPr>
                <w:u w:val="single" w:color="000000"/>
              </w:rPr>
              <w:t>Познавательные-</w:t>
            </w:r>
            <w:r w:rsidRPr="001609C8"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0C7598" w:rsidRPr="001609C8" w:rsidRDefault="000C7598" w:rsidP="00DD6ABC">
            <w:pPr>
              <w:widowControl w:val="0"/>
              <w:tabs>
                <w:tab w:val="left" w:pos="426"/>
                <w:tab w:val="left" w:pos="993"/>
              </w:tabs>
            </w:pPr>
            <w:r w:rsidRPr="001609C8">
              <w:rPr>
                <w:u w:val="single" w:color="000000"/>
              </w:rPr>
              <w:t>Коммуникативные</w:t>
            </w:r>
            <w:r w:rsidRPr="001609C8">
              <w:t>-строить позитивные отношения в процессе учебной и познавательной деятельности;</w:t>
            </w:r>
          </w:p>
          <w:p w:rsidR="000C7598" w:rsidRPr="001609C8" w:rsidRDefault="000C7598" w:rsidP="00DD6ABC"/>
        </w:tc>
        <w:tc>
          <w:tcPr>
            <w:tcW w:w="3327" w:type="dxa"/>
          </w:tcPr>
          <w:p w:rsidR="00DC7D62" w:rsidRPr="001609C8" w:rsidRDefault="00DC7D62" w:rsidP="00DD6ABC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1609C8">
              <w:rPr>
                <w:color w:val="000000"/>
                <w:w w:val="105"/>
              </w:rPr>
              <w:lastRenderedPageBreak/>
              <w:t xml:space="preserve">представление о математической науке как сфере человеческой </w:t>
            </w:r>
            <w:r w:rsidRPr="001609C8">
              <w:rPr>
                <w:color w:val="000000"/>
                <w:w w:val="105"/>
              </w:rPr>
              <w:lastRenderedPageBreak/>
              <w:t>деятельности, об этапах ее развития, о ее значимости для развития цивилизации;</w:t>
            </w:r>
          </w:p>
          <w:p w:rsidR="00A201A4" w:rsidRPr="001609C8" w:rsidRDefault="00DC7D62" w:rsidP="00DD6ABC">
            <w:r w:rsidRPr="001609C8">
              <w:rPr>
                <w:rStyle w:val="dash041e005f0431005f044b005f0447005f043d005f044b005f0439005f005fchar1char1"/>
              </w:rPr>
              <w:t>. Развитое моральное созна</w:t>
            </w:r>
            <w:r w:rsidR="00C1378D">
              <w:rPr>
                <w:rStyle w:val="dash041e005f0431005f044b005f0447005f043d005f044b005f0439005f005fchar1char1"/>
              </w:rPr>
              <w:t>-</w:t>
            </w:r>
            <w:r w:rsidRPr="001609C8">
              <w:rPr>
                <w:rStyle w:val="dash041e005f0431005f044b005f0447005f043d005f044b005f0439005f005fchar1char1"/>
              </w:rPr>
              <w:t>ние и компетентность в решении моральных проблем на основе личностного выбо</w:t>
            </w:r>
            <w:r w:rsidR="00C1378D">
              <w:rPr>
                <w:rStyle w:val="dash041e005f0431005f044b005f0447005f043d005f044b005f0439005f005fchar1char1"/>
              </w:rPr>
              <w:t>-</w:t>
            </w:r>
            <w:r w:rsidRPr="001609C8">
              <w:rPr>
                <w:rStyle w:val="dash041e005f0431005f044b005f0447005f043d005f044b005f0439005f005fchar1char1"/>
              </w:rPr>
              <w:t>ра, формирование нравствен</w:t>
            </w:r>
            <w:r w:rsidR="00C1378D">
              <w:rPr>
                <w:rStyle w:val="dash041e005f0431005f044b005f0447005f043d005f044b005f0439005f005fchar1char1"/>
              </w:rPr>
              <w:t>-</w:t>
            </w:r>
            <w:r w:rsidRPr="001609C8">
              <w:rPr>
                <w:rStyle w:val="dash041e005f0431005f044b005f0447005f043d005f044b005f0439005f005fchar1char1"/>
              </w:rPr>
              <w:t>ных чувств и нравственного поведения, осознанного и ответственного отношения к собственным поступкам (способность к нравствен</w:t>
            </w:r>
            <w:r w:rsidR="00C1378D">
              <w:rPr>
                <w:rStyle w:val="dash041e005f0431005f044b005f0447005f043d005f044b005f0439005f005fchar1char1"/>
              </w:rPr>
              <w:t xml:space="preserve">но-му </w:t>
            </w:r>
            <w:r w:rsidRPr="001609C8">
              <w:rPr>
                <w:rStyle w:val="dash041e005f0431005f044b005f0447005f043d005f044b005f0439005f005fchar1char1"/>
              </w:rPr>
              <w:t>самосовершенствованию). Сформированность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A201A4" w:rsidRPr="001609C8" w:rsidTr="001609C8">
        <w:tc>
          <w:tcPr>
            <w:tcW w:w="1985" w:type="dxa"/>
          </w:tcPr>
          <w:p w:rsidR="002D0825" w:rsidRPr="001609C8" w:rsidRDefault="002D0825" w:rsidP="00DD6ABC">
            <w:r w:rsidRPr="001609C8">
              <w:rPr>
                <w:b/>
              </w:rPr>
              <w:lastRenderedPageBreak/>
              <w:t>Дробно-рациональные уравнения</w:t>
            </w:r>
          </w:p>
          <w:p w:rsidR="00A201A4" w:rsidRPr="001609C8" w:rsidRDefault="00A201A4" w:rsidP="00DD6ABC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51114D" w:rsidRPr="001609C8" w:rsidRDefault="0051114D" w:rsidP="00DD6ABC">
            <w:r w:rsidRPr="001609C8">
              <w:t>выполнять несложные преобразования дробно-линейных выражений и выражений с квадратными корнями.</w:t>
            </w:r>
          </w:p>
          <w:p w:rsidR="00A201A4" w:rsidRPr="001609C8" w:rsidRDefault="00A201A4" w:rsidP="00DD6ABC"/>
        </w:tc>
        <w:tc>
          <w:tcPr>
            <w:tcW w:w="3544" w:type="dxa"/>
          </w:tcPr>
          <w:p w:rsidR="00A201A4" w:rsidRPr="001609C8" w:rsidRDefault="002D0825" w:rsidP="00DD6ABC">
            <w:r w:rsidRPr="001609C8">
              <w:t>решать дробно-линейные уравнения</w:t>
            </w:r>
          </w:p>
          <w:p w:rsidR="006E5CBA" w:rsidRPr="001609C8" w:rsidRDefault="006E5CBA" w:rsidP="00C1378D">
            <w:r w:rsidRPr="001609C8">
              <w:t>решать дробно-линейные уравнения;</w:t>
            </w:r>
          </w:p>
          <w:p w:rsidR="006E5CBA" w:rsidRPr="001609C8" w:rsidRDefault="006E5CBA" w:rsidP="00DD6ABC">
            <w:pPr>
              <w:ind w:left="360"/>
            </w:pPr>
          </w:p>
          <w:p w:rsidR="006E5CBA" w:rsidRPr="001609C8" w:rsidRDefault="006E5CBA" w:rsidP="00DD6ABC"/>
        </w:tc>
        <w:tc>
          <w:tcPr>
            <w:tcW w:w="3969" w:type="dxa"/>
          </w:tcPr>
          <w:p w:rsidR="000C7598" w:rsidRPr="001609C8" w:rsidRDefault="000C7598" w:rsidP="00DD6ABC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1609C8">
              <w:rPr>
                <w:color w:val="000000"/>
                <w:w w:val="105"/>
              </w:rPr>
              <w:t>умение выдвигать гипотезы при решении учебных задач, понимать необходимость их проверки;</w:t>
            </w:r>
          </w:p>
          <w:p w:rsidR="00A201A4" w:rsidRPr="001609C8" w:rsidRDefault="000C7598" w:rsidP="00DD6ABC">
            <w:r w:rsidRPr="001609C8">
              <w:rPr>
                <w:u w:val="single" w:color="000000"/>
              </w:rPr>
              <w:t>Регулятивные</w:t>
            </w:r>
            <w:r w:rsidRPr="001609C8">
              <w:t>-Умение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0C7598" w:rsidRPr="001609C8" w:rsidRDefault="000C7598" w:rsidP="00DD6ABC">
            <w:pPr>
              <w:widowControl w:val="0"/>
              <w:tabs>
                <w:tab w:val="left" w:pos="284"/>
                <w:tab w:val="left" w:pos="993"/>
              </w:tabs>
            </w:pPr>
            <w:r w:rsidRPr="001609C8">
              <w:rPr>
                <w:u w:val="single" w:color="000000"/>
              </w:rPr>
              <w:t>Познавательные-</w:t>
            </w:r>
            <w:r w:rsidRPr="001609C8"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0C7598" w:rsidRPr="001609C8" w:rsidRDefault="000C7598" w:rsidP="00DD6ABC">
            <w:pPr>
              <w:widowControl w:val="0"/>
              <w:tabs>
                <w:tab w:val="left" w:pos="284"/>
                <w:tab w:val="left" w:pos="993"/>
              </w:tabs>
            </w:pPr>
            <w:r w:rsidRPr="001609C8">
              <w:rPr>
                <w:u w:val="single" w:color="000000"/>
              </w:rPr>
              <w:t>Коммуникативные</w:t>
            </w:r>
            <w:r w:rsidRPr="001609C8">
              <w:t xml:space="preserve">-Умение </w:t>
            </w:r>
            <w:r w:rsidRPr="001609C8">
              <w:lastRenderedPageBreak/>
              <w:t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</w:tc>
        <w:tc>
          <w:tcPr>
            <w:tcW w:w="3327" w:type="dxa"/>
          </w:tcPr>
          <w:p w:rsidR="00A201A4" w:rsidRPr="001609C8" w:rsidRDefault="00DC7D62" w:rsidP="00DD6ABC">
            <w:r w:rsidRPr="001609C8">
              <w:rPr>
                <w:rStyle w:val="dash041e005f0431005f044b005f0447005f043d005f044b005f0439005f005fchar1char1"/>
              </w:rPr>
              <w:lastRenderedPageBreak/>
              <w:t>Сформированность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A201A4" w:rsidRPr="001609C8" w:rsidTr="001609C8">
        <w:tc>
          <w:tcPr>
            <w:tcW w:w="1985" w:type="dxa"/>
          </w:tcPr>
          <w:p w:rsidR="002D0825" w:rsidRPr="001609C8" w:rsidRDefault="00C42ECA" w:rsidP="00DD6ABC">
            <w:pPr>
              <w:rPr>
                <w:b/>
              </w:rPr>
            </w:pPr>
            <w:r w:rsidRPr="001609C8">
              <w:rPr>
                <w:b/>
              </w:rPr>
              <w:lastRenderedPageBreak/>
              <w:t xml:space="preserve"> </w:t>
            </w:r>
            <w:r w:rsidR="002D0825" w:rsidRPr="001609C8">
              <w:rPr>
                <w:b/>
              </w:rPr>
              <w:t>Неравенства</w:t>
            </w:r>
          </w:p>
          <w:p w:rsidR="00C42ECA" w:rsidRPr="001609C8" w:rsidRDefault="00C42ECA" w:rsidP="00DD6ABC">
            <w:pPr>
              <w:rPr>
                <w:b/>
              </w:rPr>
            </w:pPr>
            <w:r w:rsidRPr="001609C8">
              <w:rPr>
                <w:b/>
              </w:rPr>
              <w:t>Системы неравенств</w:t>
            </w:r>
          </w:p>
          <w:p w:rsidR="00A201A4" w:rsidRPr="001609C8" w:rsidRDefault="00A201A4" w:rsidP="00DD6ABC"/>
        </w:tc>
        <w:tc>
          <w:tcPr>
            <w:tcW w:w="2835" w:type="dxa"/>
          </w:tcPr>
          <w:p w:rsidR="0051114D" w:rsidRPr="001609C8" w:rsidRDefault="0051114D" w:rsidP="00DD6ABC">
            <w:r w:rsidRPr="001609C8">
              <w:t>Оперировать на базовом уровне понятиями: числовое неравенство, неравенство, решение неравенства;</w:t>
            </w:r>
          </w:p>
          <w:p w:rsidR="0051114D" w:rsidRPr="001609C8" w:rsidRDefault="0051114D" w:rsidP="00DD6ABC">
            <w:r w:rsidRPr="001609C8">
              <w:t>проверять справедливость числовых и неравенств;</w:t>
            </w:r>
          </w:p>
          <w:p w:rsidR="0051114D" w:rsidRPr="001609C8" w:rsidRDefault="0051114D" w:rsidP="00DD6ABC">
            <w:r w:rsidRPr="001609C8">
              <w:t>решать линейные неравенства и несложные неравенства, сводящиеся к линейным;</w:t>
            </w:r>
          </w:p>
          <w:p w:rsidR="0051114D" w:rsidRPr="001609C8" w:rsidRDefault="0051114D" w:rsidP="00DD6ABC">
            <w:r w:rsidRPr="001609C8">
              <w:t>решать системы несложных линейных уравнений, неравенств;</w:t>
            </w:r>
          </w:p>
          <w:p w:rsidR="0051114D" w:rsidRPr="001609C8" w:rsidRDefault="0051114D" w:rsidP="00DD6ABC">
            <w:r w:rsidRPr="001609C8">
              <w:t>проверять, является ли данное число решением неравенства;</w:t>
            </w:r>
          </w:p>
          <w:p w:rsidR="00A201A4" w:rsidRPr="001609C8" w:rsidRDefault="0051114D" w:rsidP="00DD6ABC">
            <w:r w:rsidRPr="001609C8">
              <w:t>изображать решения неравенств и их систем на числовой прямой.</w:t>
            </w:r>
          </w:p>
        </w:tc>
        <w:tc>
          <w:tcPr>
            <w:tcW w:w="3544" w:type="dxa"/>
          </w:tcPr>
          <w:p w:rsidR="00A201A4" w:rsidRPr="001609C8" w:rsidRDefault="00C51D2E" w:rsidP="00DD6ABC">
            <w:r w:rsidRPr="001609C8">
              <w:t>Оперировать понятиями: нера</w:t>
            </w:r>
            <w:r w:rsidR="00E859BD">
              <w:t>--</w:t>
            </w:r>
            <w:r w:rsidRPr="001609C8">
              <w:t>венство,  решение неравенства, область определения неравен</w:t>
            </w:r>
            <w:r w:rsidR="00E859BD">
              <w:t>-</w:t>
            </w:r>
            <w:r w:rsidRPr="001609C8">
              <w:t>ства, системы неравенств;</w:t>
            </w:r>
          </w:p>
          <w:p w:rsidR="00C42ECA" w:rsidRPr="001609C8" w:rsidRDefault="00C51D2E" w:rsidP="00DD6ABC">
            <w:r w:rsidRPr="001609C8">
              <w:t>решать неравенства с парамет</w:t>
            </w:r>
            <w:r w:rsidR="00E859BD">
              <w:t>-</w:t>
            </w:r>
            <w:r w:rsidRPr="001609C8">
              <w:t>рами;</w:t>
            </w:r>
            <w:r w:rsidR="00C42ECA" w:rsidRPr="001609C8">
              <w:t>выполнять оценку правдоподобия результатов, получаемых при решении  неравенств при решении задач других учебных предметов;</w:t>
            </w:r>
          </w:p>
          <w:p w:rsidR="00C51D2E" w:rsidRPr="001609C8" w:rsidRDefault="00C42ECA" w:rsidP="00DD6ABC">
            <w:r w:rsidRPr="001609C8">
              <w:t>выбирать соответствующие неравенства или их системы для составления математической модели заданной реальной ситуации или прикладной зада</w:t>
            </w:r>
            <w:r w:rsidR="00E859BD">
              <w:t>-</w:t>
            </w:r>
            <w:r w:rsidRPr="001609C8">
              <w:t>чи;уметь интерпретировать полученный при решении нера</w:t>
            </w:r>
            <w:r w:rsidR="00E859BD">
              <w:t>-</w:t>
            </w:r>
            <w:r w:rsidRPr="001609C8">
              <w:t>венства или системы результат в контексте заданной реальной ситуации или прикладной задачи.</w:t>
            </w:r>
          </w:p>
        </w:tc>
        <w:tc>
          <w:tcPr>
            <w:tcW w:w="3969" w:type="dxa"/>
          </w:tcPr>
          <w:p w:rsidR="00422991" w:rsidRPr="001609C8" w:rsidRDefault="00422991" w:rsidP="00DD6ABC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1609C8">
              <w:rPr>
                <w:color w:val="000000"/>
                <w:w w:val="105"/>
              </w:rPr>
              <w:t>умение выдвигать гипотезы при решении учебных задач, понимать необходимость их проверки;</w:t>
            </w:r>
          </w:p>
          <w:p w:rsidR="00A201A4" w:rsidRPr="001609C8" w:rsidRDefault="00422991" w:rsidP="00DD6ABC">
            <w:r w:rsidRPr="001609C8">
              <w:rPr>
                <w:u w:val="single" w:color="000000"/>
              </w:rPr>
              <w:t>Регулятивные</w:t>
            </w:r>
            <w:r w:rsidRPr="001609C8">
              <w:t>-Умение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422991" w:rsidRPr="001609C8" w:rsidRDefault="00422991" w:rsidP="00DD6ABC">
            <w:r w:rsidRPr="001609C8">
              <w:rPr>
                <w:u w:val="single" w:color="000000"/>
              </w:rPr>
              <w:t>Познавательные-</w:t>
            </w:r>
            <w:r w:rsidRPr="001609C8">
              <w:t>строить схему, алгоритм действия</w:t>
            </w:r>
          </w:p>
          <w:p w:rsidR="00422991" w:rsidRPr="001609C8" w:rsidRDefault="00422991" w:rsidP="00DD6ABC">
            <w:r w:rsidRPr="001609C8">
              <w:rPr>
                <w:u w:val="single" w:color="000000"/>
              </w:rPr>
              <w:t>Коммуникативные</w:t>
            </w:r>
            <w:r w:rsidRPr="001609C8">
              <w:t>-Формирование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3327" w:type="dxa"/>
          </w:tcPr>
          <w:p w:rsidR="00DC7D62" w:rsidRPr="001609C8" w:rsidRDefault="00DC7D62" w:rsidP="00DD6ABC">
            <w:pPr>
              <w:rPr>
                <w:rStyle w:val="dash041e005f0431005f044b005f0447005f043d005f044b005f0439005f005fchar1char1"/>
              </w:rPr>
            </w:pPr>
            <w:r w:rsidRPr="001609C8">
              <w:rPr>
                <w:rStyle w:val="dash041e005f0431005f044b005f0447005f043d005f044b005f0439005f005fchar1char1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Сформированность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A201A4" w:rsidRPr="001609C8" w:rsidRDefault="00A201A4" w:rsidP="00DD6ABC"/>
        </w:tc>
      </w:tr>
      <w:tr w:rsidR="00A201A4" w:rsidRPr="001609C8" w:rsidTr="001609C8">
        <w:tc>
          <w:tcPr>
            <w:tcW w:w="1985" w:type="dxa"/>
          </w:tcPr>
          <w:p w:rsidR="002D0825" w:rsidRPr="001609C8" w:rsidRDefault="002D0825" w:rsidP="00DD6ABC">
            <w:pPr>
              <w:rPr>
                <w:b/>
                <w:bCs/>
              </w:rPr>
            </w:pPr>
            <w:r w:rsidRPr="001609C8">
              <w:rPr>
                <w:b/>
                <w:bCs/>
              </w:rPr>
              <w:t>Функции.</w:t>
            </w:r>
          </w:p>
          <w:p w:rsidR="002D0825" w:rsidRPr="001609C8" w:rsidRDefault="002D0825" w:rsidP="00DD6ABC">
            <w:r w:rsidRPr="001609C8">
              <w:rPr>
                <w:b/>
                <w:bCs/>
              </w:rPr>
              <w:t>Обратная пропорциональность</w:t>
            </w:r>
          </w:p>
          <w:p w:rsidR="00A201A4" w:rsidRPr="001609C8" w:rsidRDefault="00E835B3" w:rsidP="00DD6ABC">
            <w:r w:rsidRPr="001609C8">
              <w:lastRenderedPageBreak/>
              <w:t>Квадратичная функция</w:t>
            </w:r>
          </w:p>
        </w:tc>
        <w:tc>
          <w:tcPr>
            <w:tcW w:w="2835" w:type="dxa"/>
          </w:tcPr>
          <w:p w:rsidR="0051114D" w:rsidRPr="001609C8" w:rsidRDefault="0051114D" w:rsidP="00DD6ABC">
            <w:r w:rsidRPr="001609C8">
              <w:lastRenderedPageBreak/>
              <w:t xml:space="preserve">По графику находить область определения, множество значений, нули функции, </w:t>
            </w:r>
            <w:r w:rsidRPr="001609C8">
              <w:lastRenderedPageBreak/>
              <w:t>промежутки знакопостоянства, промежутки возрастания и убывания, наибольшее и наименьшее значения функции;</w:t>
            </w:r>
          </w:p>
          <w:p w:rsidR="0051114D" w:rsidRPr="001609C8" w:rsidRDefault="0051114D" w:rsidP="00DD6ABC">
            <w:r w:rsidRPr="001609C8">
              <w:t>проверять, является ли данный график графиком заданной функции (обратной пропорциональности);</w:t>
            </w:r>
          </w:p>
          <w:p w:rsidR="00A201A4" w:rsidRPr="00E859BD" w:rsidRDefault="0051114D" w:rsidP="00DD6ABC">
            <w:pPr>
              <w:rPr>
                <w:u w:val="single"/>
              </w:rPr>
            </w:pPr>
            <w:r w:rsidRPr="001609C8">
      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      </w:r>
            <w:r w:rsidR="00E859BD">
              <w:t>овладение системой функцио-</w:t>
            </w:r>
            <w:r w:rsidR="00B81C76" w:rsidRPr="001609C8">
              <w:t>нальных понятий ; функциональным языком и символикой ; умение использовать функцио</w:t>
            </w:r>
            <w:r w:rsidR="00867C9C">
              <w:t>-</w:t>
            </w:r>
            <w:r w:rsidR="00B81C76" w:rsidRPr="001609C8">
              <w:t>нально графические представления для описания и анализа реальных зависимостей</w:t>
            </w:r>
          </w:p>
        </w:tc>
        <w:tc>
          <w:tcPr>
            <w:tcW w:w="3544" w:type="dxa"/>
          </w:tcPr>
          <w:p w:rsidR="00C42ECA" w:rsidRPr="001609C8" w:rsidRDefault="00C42ECA" w:rsidP="00DD6ABC">
            <w:r w:rsidRPr="001609C8">
              <w:lastRenderedPageBreak/>
              <w:t xml:space="preserve">Оперировать понятиями: функциональная зависимость, функция, график функции, способы задания функции, </w:t>
            </w:r>
            <w:r w:rsidRPr="001609C8">
              <w:lastRenderedPageBreak/>
              <w:t>аргумент и значение функции, область определения и множество значений функции, нули функци</w:t>
            </w:r>
            <w:r w:rsidR="00C1378D">
              <w:t>и, промежутки знакопостоянства,</w:t>
            </w:r>
            <w:r w:rsidRPr="001609C8">
              <w:t xml:space="preserve">монотонность функции, чётность/нечётность функции; строить графики квадратичной функций, обратной пропорциональности, функции вида: </w:t>
            </w:r>
            <w:r w:rsidRPr="001609C8">
              <w:object w:dxaOrig="13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85pt;height:30.55pt" o:ole="">
                  <v:imagedata r:id="rId9" o:title=""/>
                </v:shape>
                <o:OLEObject Type="Embed" ProgID="Equation.DSMT4" ShapeID="_x0000_i1025" DrawAspect="Content" ObjectID="_1630383908" r:id="rId10"/>
              </w:object>
            </w:r>
            <w:r w:rsidRPr="001609C8">
              <w:t xml:space="preserve">, </w:t>
            </w:r>
            <w:r w:rsidRPr="001609C8">
              <w:object w:dxaOrig="760" w:dyaOrig="380">
                <v:shape id="_x0000_i1026" type="#_x0000_t75" style="width:40.1pt;height:17.65pt" o:ole="">
                  <v:imagedata r:id="rId11" o:title=""/>
                </v:shape>
                <o:OLEObject Type="Embed" ProgID="Equation.DSMT4" ShapeID="_x0000_i1026" DrawAspect="Content" ObjectID="_1630383909" r:id="rId12"/>
              </w:object>
            </w:r>
            <w:r w:rsidR="00D1758D" w:rsidRPr="001609C8">
              <w:fldChar w:fldCharType="begin"/>
            </w:r>
            <w:r w:rsidRPr="001609C8">
              <w:instrText xml:space="preserve"> QUOTE  </w:instrText>
            </w:r>
            <w:r w:rsidR="00D1758D" w:rsidRPr="001609C8">
              <w:fldChar w:fldCharType="end"/>
            </w:r>
            <w:r w:rsidRPr="001609C8">
              <w:rPr>
                <w:b/>
                <w:bCs/>
              </w:rPr>
              <w:t>,</w:t>
            </w:r>
            <w:r w:rsidRPr="001609C8">
              <w:rPr>
                <w:bCs/>
              </w:rPr>
              <w:object w:dxaOrig="760" w:dyaOrig="380">
                <v:shape id="_x0000_i1027" type="#_x0000_t75" style="width:36.7pt;height:17.65pt" o:ole="">
                  <v:imagedata r:id="rId13" o:title=""/>
                </v:shape>
                <o:OLEObject Type="Embed" ProgID="Equation.DSMT4" ShapeID="_x0000_i1027" DrawAspect="Content" ObjectID="_1630383910" r:id="rId14"/>
              </w:object>
            </w:r>
            <w:fldSimple w:instr="">
              <w:r w:rsidRPr="001609C8">
                <w:rPr>
                  <w:bCs/>
                  <w:noProof/>
                </w:rPr>
                <w:drawing>
                  <wp:inline distT="0" distB="0" distL="0" distR="0">
                    <wp:extent cx="478155" cy="245110"/>
                    <wp:effectExtent l="0" t="0" r="0" b="2540"/>
                    <wp:docPr id="2" name="Рисунок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8155" cy="2451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1609C8">
              <w:rPr>
                <w:bCs/>
              </w:rPr>
              <w:t xml:space="preserve">, </w:t>
            </w:r>
            <w:r w:rsidRPr="001609C8">
              <w:rPr>
                <w:bCs/>
              </w:rPr>
              <w:object w:dxaOrig="660" w:dyaOrig="380">
                <v:shape id="_x0000_i1028" type="#_x0000_t75" style="width:31.9pt;height:17.65pt" o:ole="">
                  <v:imagedata r:id="rId16" o:title=""/>
                </v:shape>
                <o:OLEObject Type="Embed" ProgID="Equation.DSMT4" ShapeID="_x0000_i1028" DrawAspect="Content" ObjectID="_1630383911" r:id="rId17"/>
              </w:object>
            </w:r>
            <w:r w:rsidRPr="001609C8">
              <w:rPr>
                <w:bCs/>
              </w:rPr>
              <w:t>;</w:t>
            </w:r>
          </w:p>
          <w:p w:rsidR="00C42ECA" w:rsidRPr="001609C8" w:rsidRDefault="00C42ECA" w:rsidP="00DD6ABC">
            <w:r w:rsidRPr="001609C8">
              <w:t xml:space="preserve">на примере квадратичной функции, использовать преобразования графика функции </w:t>
            </w:r>
            <w:r w:rsidRPr="001609C8">
              <w:rPr>
                <w:lang w:val="en-US"/>
              </w:rPr>
              <w:t>y</w:t>
            </w:r>
            <w:r w:rsidRPr="001609C8">
              <w:t>=</w:t>
            </w:r>
            <w:r w:rsidRPr="001609C8">
              <w:rPr>
                <w:lang w:val="en-US"/>
              </w:rPr>
              <w:t>f</w:t>
            </w:r>
            <w:r w:rsidRPr="001609C8">
              <w:t>(</w:t>
            </w:r>
            <w:r w:rsidRPr="001609C8">
              <w:rPr>
                <w:lang w:val="en-US"/>
              </w:rPr>
              <w:t>x</w:t>
            </w:r>
            <w:r w:rsidRPr="001609C8">
              <w:t xml:space="preserve">) для построения графиков функций </w:t>
            </w:r>
            <w:r w:rsidR="00867C9C" w:rsidRPr="001609C8">
              <w:object w:dxaOrig="1780" w:dyaOrig="380">
                <v:shape id="_x0000_i1029" type="#_x0000_t75" style="width:87.6pt;height:13.6pt" o:ole="">
                  <v:imagedata r:id="rId18" o:title=""/>
                </v:shape>
                <o:OLEObject Type="Embed" ProgID="Equation.DSMT4" ShapeID="_x0000_i1029" DrawAspect="Content" ObjectID="_1630383912" r:id="rId19"/>
              </w:object>
            </w:r>
            <w:r w:rsidRPr="001609C8">
              <w:t xml:space="preserve">; </w:t>
            </w:r>
          </w:p>
          <w:p w:rsidR="00A201A4" w:rsidRPr="001609C8" w:rsidRDefault="00C42ECA" w:rsidP="00DD6ABC">
            <w:r w:rsidRPr="001609C8">
              <w:t>исследовать функцию по её графику;находить множество значений, нули, промежутки знакопостоянства, монотон</w:t>
            </w:r>
            <w:r w:rsidR="00E859BD">
              <w:t>-</w:t>
            </w:r>
            <w:r w:rsidRPr="001609C8">
              <w:t>ности квадратичной функции;</w:t>
            </w:r>
            <w:r w:rsidR="00E859BD">
              <w:t xml:space="preserve"> </w:t>
            </w:r>
            <w:r w:rsidRPr="001609C8">
              <w:t>иллюстрировать с помощью графика реальную зависимость или процесс по их характерис</w:t>
            </w:r>
            <w:r w:rsidR="00E859BD">
              <w:t>-</w:t>
            </w:r>
            <w:r w:rsidRPr="001609C8">
              <w:t>тикам;использовать свойства и график квадратичной функции при решении задач из других учебных предметов.</w:t>
            </w:r>
          </w:p>
        </w:tc>
        <w:tc>
          <w:tcPr>
            <w:tcW w:w="3969" w:type="dxa"/>
          </w:tcPr>
          <w:p w:rsidR="00422991" w:rsidRPr="001609C8" w:rsidRDefault="00422991" w:rsidP="00DD6ABC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1609C8">
              <w:rPr>
                <w:color w:val="000000"/>
                <w:w w:val="105"/>
              </w:rPr>
              <w:lastRenderedPageBreak/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A3182C" w:rsidRPr="001609C8" w:rsidRDefault="00A3182C" w:rsidP="00DD6ABC">
            <w:pPr>
              <w:widowControl w:val="0"/>
              <w:tabs>
                <w:tab w:val="left" w:pos="284"/>
                <w:tab w:val="left" w:pos="993"/>
              </w:tabs>
            </w:pPr>
            <w:r w:rsidRPr="001609C8">
              <w:rPr>
                <w:u w:val="single" w:color="000000"/>
              </w:rPr>
              <w:lastRenderedPageBreak/>
              <w:t>Регулятивные</w:t>
            </w:r>
            <w:r w:rsidRPr="001609C8">
              <w:t>-ставить цель деятельности на основе определенной проблемы и существующих возможностей.</w:t>
            </w:r>
          </w:p>
          <w:p w:rsidR="00A3182C" w:rsidRPr="001609C8" w:rsidRDefault="00A3182C" w:rsidP="00DD6ABC">
            <w:pPr>
              <w:widowControl w:val="0"/>
              <w:tabs>
                <w:tab w:val="left" w:pos="284"/>
                <w:tab w:val="left" w:pos="993"/>
              </w:tabs>
            </w:pPr>
            <w:r w:rsidRPr="001609C8">
              <w:rPr>
                <w:u w:val="single" w:color="000000"/>
              </w:rPr>
              <w:t>Познавательные-</w:t>
            </w:r>
            <w:r w:rsidRPr="001609C8">
              <w:t>определять логические связи между предметами и/или явлениями.</w:t>
            </w:r>
          </w:p>
          <w:p w:rsidR="00A3182C" w:rsidRPr="001609C8" w:rsidRDefault="00A3182C" w:rsidP="00DD6ABC">
            <w:pPr>
              <w:widowControl w:val="0"/>
              <w:tabs>
                <w:tab w:val="left" w:pos="993"/>
              </w:tabs>
            </w:pPr>
            <w:r w:rsidRPr="001609C8">
              <w:rPr>
                <w:u w:val="single" w:color="000000"/>
              </w:rPr>
              <w:t>Коммуникативные</w:t>
            </w:r>
            <w:r w:rsidRPr="001609C8">
              <w:t>-использовать  наглядные материалы, подготовленные/отобранные под руководством учителя;</w:t>
            </w:r>
          </w:p>
          <w:p w:rsidR="00A3182C" w:rsidRPr="001609C8" w:rsidRDefault="00A3182C" w:rsidP="00DD6ABC">
            <w:pPr>
              <w:widowControl w:val="0"/>
              <w:tabs>
                <w:tab w:val="left" w:pos="993"/>
              </w:tabs>
            </w:pPr>
            <w:r w:rsidRPr="001609C8">
              <w:rPr>
                <w:u w:val="single" w:color="000000"/>
              </w:rPr>
              <w:t>Коммуникативные</w:t>
            </w:r>
            <w:r w:rsidRPr="001609C8">
              <w:t>-целенаправленно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A3182C" w:rsidRPr="001609C8" w:rsidRDefault="00A3182C" w:rsidP="00DD6ABC">
            <w:pPr>
              <w:widowControl w:val="0"/>
              <w:tabs>
                <w:tab w:val="left" w:pos="284"/>
                <w:tab w:val="left" w:pos="993"/>
              </w:tabs>
              <w:ind w:left="502"/>
            </w:pPr>
          </w:p>
          <w:p w:rsidR="00A3182C" w:rsidRPr="001609C8" w:rsidRDefault="00A3182C" w:rsidP="00DD6ABC"/>
        </w:tc>
        <w:tc>
          <w:tcPr>
            <w:tcW w:w="3327" w:type="dxa"/>
          </w:tcPr>
          <w:p w:rsidR="00DC7D62" w:rsidRPr="001609C8" w:rsidRDefault="00DC7D62" w:rsidP="00DD6ABC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1609C8">
              <w:rPr>
                <w:color w:val="000000"/>
                <w:w w:val="105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A201A4" w:rsidRPr="001609C8" w:rsidRDefault="00DC7D62" w:rsidP="00DD6ABC">
            <w:pPr>
              <w:rPr>
                <w:rStyle w:val="dash041e005f0431005f044b005f0447005f043d005f044b005f0439005f005fchar1char1"/>
              </w:rPr>
            </w:pPr>
            <w:r w:rsidRPr="001609C8">
              <w:rPr>
                <w:rStyle w:val="dash041e005f0431005f044b005f0447005f043d005f044b005f0439005f005fchar1char1"/>
              </w:rPr>
              <w:lastRenderedPageBreak/>
      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людей.</w:t>
            </w:r>
          </w:p>
          <w:p w:rsidR="00DC7D62" w:rsidRPr="001609C8" w:rsidRDefault="00DC7D62" w:rsidP="00DD6ABC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1609C8">
              <w:rPr>
                <w:color w:val="000000"/>
                <w:w w:val="105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DC7D62" w:rsidRPr="001609C8" w:rsidRDefault="00DC7D62" w:rsidP="00DD6ABC"/>
        </w:tc>
      </w:tr>
      <w:tr w:rsidR="00C42ECA" w:rsidRPr="001609C8" w:rsidTr="001609C8">
        <w:tc>
          <w:tcPr>
            <w:tcW w:w="1985" w:type="dxa"/>
          </w:tcPr>
          <w:p w:rsidR="00C42ECA" w:rsidRPr="001609C8" w:rsidRDefault="00C42ECA" w:rsidP="001609C8">
            <w:pPr>
              <w:pStyle w:val="af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1609C8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lastRenderedPageBreak/>
              <w:t>Решение текстовых задач</w:t>
            </w:r>
          </w:p>
          <w:p w:rsidR="00C42ECA" w:rsidRPr="001609C8" w:rsidRDefault="00C42ECA" w:rsidP="001609C8">
            <w:r w:rsidRPr="001609C8">
              <w:rPr>
                <w:b/>
              </w:rPr>
              <w:t xml:space="preserve">Задачи на движение, </w:t>
            </w:r>
            <w:r w:rsidRPr="001609C8">
              <w:rPr>
                <w:b/>
              </w:rPr>
              <w:lastRenderedPageBreak/>
              <w:t>работу и покупки</w:t>
            </w:r>
          </w:p>
          <w:p w:rsidR="00E835B3" w:rsidRPr="001609C8" w:rsidRDefault="00E835B3" w:rsidP="001609C8">
            <w:pPr>
              <w:rPr>
                <w:bCs/>
              </w:rPr>
            </w:pPr>
            <w:r w:rsidRPr="001609C8">
              <w:rPr>
                <w:bCs/>
              </w:rPr>
              <w:t>Основные методы решения текстовых задач</w:t>
            </w:r>
          </w:p>
        </w:tc>
        <w:tc>
          <w:tcPr>
            <w:tcW w:w="2835" w:type="dxa"/>
          </w:tcPr>
          <w:p w:rsidR="00782A5D" w:rsidRPr="001609C8" w:rsidRDefault="00782A5D" w:rsidP="00DD6ABC">
            <w:r w:rsidRPr="001609C8">
              <w:lastRenderedPageBreak/>
              <w:t xml:space="preserve">строить модель условия задачи (в виде таблицы, схемы, рисунка или уравнения), в которой даны значения двух из </w:t>
            </w:r>
            <w:r w:rsidRPr="001609C8">
              <w:lastRenderedPageBreak/>
              <w:t>трёх взаимосвязанных величин, с целью поиска решения задачи;</w:t>
            </w:r>
          </w:p>
          <w:p w:rsidR="00782A5D" w:rsidRPr="001609C8" w:rsidRDefault="00782A5D" w:rsidP="00DD6ABC">
            <w:r w:rsidRPr="001609C8">
              <w:t>осуществлять способ поиска решения задачи, в котором рассуждение строится от условия к требованию или от требования к условию;</w:t>
            </w:r>
          </w:p>
          <w:p w:rsidR="00782A5D" w:rsidRPr="001609C8" w:rsidRDefault="00782A5D" w:rsidP="00DD6ABC">
            <w:r w:rsidRPr="001609C8">
              <w:t xml:space="preserve">составлять план решения задачи; </w:t>
            </w:r>
          </w:p>
          <w:p w:rsidR="00782A5D" w:rsidRPr="001609C8" w:rsidRDefault="00782A5D" w:rsidP="00DD6ABC">
            <w:r w:rsidRPr="001609C8">
              <w:t>выделять этапы решения задачи;</w:t>
            </w:r>
          </w:p>
          <w:p w:rsidR="00782A5D" w:rsidRPr="001609C8" w:rsidRDefault="00782A5D" w:rsidP="00DD6ABC">
            <w:r w:rsidRPr="001609C8">
              <w:t>интерпретировать вычислительные результаты в задаче, исследовать полученное решение задачи;</w:t>
            </w:r>
          </w:p>
          <w:p w:rsidR="00782A5D" w:rsidRPr="001609C8" w:rsidRDefault="00782A5D" w:rsidP="00DD6ABC">
            <w:r w:rsidRPr="001609C8">
              <w:t>решать задачи разных типов (на работу, на покупки, на движение), связывающих три величины, выделять эти величины и отношения между ними;</w:t>
            </w:r>
          </w:p>
          <w:p w:rsidR="00782A5D" w:rsidRPr="001609C8" w:rsidRDefault="00782A5D" w:rsidP="00DD6ABC">
            <w:r w:rsidRPr="001609C8">
              <w:t>решать несложные логические задачи методом рассуждений.</w:t>
            </w:r>
          </w:p>
          <w:p w:rsidR="00B81C76" w:rsidRPr="001609C8" w:rsidRDefault="00B81C76" w:rsidP="00DD6ABC">
            <w:r w:rsidRPr="001609C8">
              <w:t xml:space="preserve">Умение применять , изученные понятия, результаты , методы , для решения задач практического характера и задач из смежных дисциплин , с использованием , при </w:t>
            </w:r>
            <w:r w:rsidRPr="001609C8">
              <w:lastRenderedPageBreak/>
              <w:t>необходимости справочных материалов , калькулятора , компьютера, умение работать с математическим текстом, точно и грамотно выражать свои мысли в устной и письменной речи, с применением математической терминологии и символики.</w:t>
            </w:r>
          </w:p>
        </w:tc>
        <w:tc>
          <w:tcPr>
            <w:tcW w:w="3544" w:type="dxa"/>
          </w:tcPr>
          <w:p w:rsidR="00C42ECA" w:rsidRPr="001609C8" w:rsidRDefault="00C42ECA" w:rsidP="00DD6ABC">
            <w:pPr>
              <w:pStyle w:val="aa"/>
            </w:pPr>
            <w:r w:rsidRPr="001609C8">
              <w:lastRenderedPageBreak/>
              <w:t>Решать простые и сложные задачи разных типов, а также задачи повышенной трудности;</w:t>
            </w:r>
          </w:p>
          <w:p w:rsidR="00C42ECA" w:rsidRPr="001609C8" w:rsidRDefault="00C42ECA" w:rsidP="00DD6ABC">
            <w:pPr>
              <w:pStyle w:val="aa"/>
            </w:pPr>
            <w:r w:rsidRPr="001609C8">
              <w:t xml:space="preserve">использовать разные краткие записи как модели текстов </w:t>
            </w:r>
            <w:r w:rsidRPr="001609C8">
              <w:lastRenderedPageBreak/>
              <w:t>сложных задач для построения поисковой схемы и решения задач;различать модель текста и модель решения задачи, конструировать к одной модели решения несложной задачи разные модели текста задачи;</w:t>
            </w:r>
          </w:p>
          <w:p w:rsidR="00C42ECA" w:rsidRPr="001609C8" w:rsidRDefault="00C42ECA" w:rsidP="00DD6ABC">
            <w:pPr>
              <w:pStyle w:val="aa"/>
            </w:pPr>
            <w:r w:rsidRPr="001609C8">
              <w:t>знать и применять оба способа поиска решения задач (от тре</w:t>
            </w:r>
            <w:r w:rsidR="00E859BD">
              <w:t>-</w:t>
            </w:r>
            <w:r w:rsidRPr="001609C8">
              <w:t>бования к условию и от условия к требованию);моделировать рассуждения при поиске реше</w:t>
            </w:r>
            <w:r w:rsidR="00E859BD">
              <w:t>-</w:t>
            </w:r>
            <w:r w:rsidRPr="001609C8">
              <w:t>ния задач с помощью граф-схемы;выделять этапы решения задачи и содержание каждого этапа;</w:t>
            </w:r>
            <w:r w:rsidR="00E859BD">
              <w:t xml:space="preserve"> </w:t>
            </w:r>
            <w:r w:rsidRPr="001609C8">
              <w:t>уметь выбирать опти</w:t>
            </w:r>
            <w:r w:rsidR="00E859BD">
              <w:t>-</w:t>
            </w:r>
            <w:r w:rsidRPr="001609C8">
              <w:t>мальный метод решения задачи и осознавать выбор метода, рассматривать различные мето</w:t>
            </w:r>
            <w:r w:rsidR="00E859BD">
              <w:t>-</w:t>
            </w:r>
            <w:r w:rsidRPr="001609C8">
              <w:t>ды, находить разные решения задачи, если возможно;анали</w:t>
            </w:r>
            <w:r w:rsidR="00E859BD">
              <w:t>-</w:t>
            </w:r>
            <w:r w:rsidRPr="001609C8">
              <w:t>зировать затруднения при решении задач;</w:t>
            </w:r>
            <w:r w:rsidR="00E859BD">
              <w:t xml:space="preserve"> </w:t>
            </w:r>
            <w:r w:rsidRPr="001609C8">
              <w:t>выполнять раз</w:t>
            </w:r>
            <w:r w:rsidR="00E859BD">
              <w:t>-</w:t>
            </w:r>
            <w:r w:rsidRPr="001609C8">
              <w:t>личные преобразования предло</w:t>
            </w:r>
            <w:r w:rsidR="00E859BD">
              <w:t>-</w:t>
            </w:r>
            <w:r w:rsidRPr="001609C8">
              <w:t>женной задачи, конструировать новые задачи из данной, в том числе обратные;интерпретиро</w:t>
            </w:r>
            <w:r w:rsidR="00E859BD">
              <w:t>-</w:t>
            </w:r>
            <w:r w:rsidRPr="001609C8">
              <w:t>вать вычислительные резуль</w:t>
            </w:r>
            <w:r w:rsidR="00E859BD">
              <w:t>-</w:t>
            </w:r>
            <w:r w:rsidRPr="001609C8">
              <w:t>таты в задаче, исследовать полученное решение задачи;анализировать всевоз</w:t>
            </w:r>
            <w:r w:rsidR="00E859BD">
              <w:t>-</w:t>
            </w:r>
            <w:r w:rsidRPr="001609C8">
              <w:t xml:space="preserve">можные ситуации взаимного расположения двух объектов и изменение их характеристик при совместном движении (скорость, время, расстояние) </w:t>
            </w:r>
            <w:r w:rsidRPr="001609C8">
              <w:lastRenderedPageBreak/>
              <w:t>при решении задач на движение двух объектов как в одном, так и в противоположных направ</w:t>
            </w:r>
            <w:r w:rsidR="00E859BD">
              <w:t>-</w:t>
            </w:r>
            <w:r w:rsidRPr="001609C8">
              <w:t>лениях;</w:t>
            </w:r>
            <w:r w:rsidR="00E859BD">
              <w:t xml:space="preserve"> </w:t>
            </w:r>
            <w:r w:rsidRPr="001609C8">
              <w:t>исследовать всевоз</w:t>
            </w:r>
            <w:r w:rsidR="00E859BD">
              <w:t>-</w:t>
            </w:r>
            <w:r w:rsidRPr="001609C8">
              <w:t>можные ситуации при решении задач на движение по реке, рассматривать разные системы отсчёта;решать разнообразные задачи «на части», осознавать и объяснять идентичность задач разных типов, связывающих три вели</w:t>
            </w:r>
            <w:r w:rsidR="00E859BD">
              <w:t>чины (на работу, на покупки, на</w:t>
            </w:r>
            <w:r w:rsidRPr="001609C8">
              <w:t>движение).выделять эти величины и отношения между ними, применять их при решении задач, конструировать собственные задач указанных типов;владеть основными методами решения задач на смеси, сплавы, концентрации;</w:t>
            </w:r>
          </w:p>
          <w:p w:rsidR="00C42ECA" w:rsidRPr="001609C8" w:rsidRDefault="00C42ECA" w:rsidP="00DD6ABC">
            <w:pPr>
              <w:pStyle w:val="aa"/>
            </w:pPr>
            <w:r w:rsidRPr="001609C8">
              <w:t>решать несложные задачи по математической статистике;.</w:t>
            </w:r>
          </w:p>
          <w:p w:rsidR="00C42ECA" w:rsidRPr="001609C8" w:rsidRDefault="00C42ECA" w:rsidP="00DD6ABC">
            <w:pPr>
              <w:pStyle w:val="aa"/>
            </w:pPr>
            <w:r w:rsidRPr="001609C8">
              <w:t xml:space="preserve">выделять при решении задач </w:t>
            </w:r>
            <w:r w:rsidRPr="00867C9C">
              <w:t>характеристики рассматривае</w:t>
            </w:r>
            <w:r w:rsidR="00867C9C">
              <w:t>-</w:t>
            </w:r>
            <w:r w:rsidRPr="00867C9C">
              <w:t>мой в задаче ситуации, отлич</w:t>
            </w:r>
            <w:r w:rsidR="00867C9C">
              <w:t>-</w:t>
            </w:r>
            <w:r w:rsidRPr="00867C9C">
              <w:t>ные от реальных (те, от кото</w:t>
            </w:r>
            <w:r w:rsidR="00867C9C">
              <w:t>-</w:t>
            </w:r>
            <w:r w:rsidRPr="00867C9C">
              <w:t>рых абстрагировались), кон</w:t>
            </w:r>
            <w:r w:rsidR="00867C9C">
              <w:t>-</w:t>
            </w:r>
            <w:r w:rsidRPr="00867C9C">
              <w:t>струировать новые ситуации с учётом этих характеристик, в частности, при решении задач на концентрации, учитывать плотность вещества;решать и конструировать задачи на осно</w:t>
            </w:r>
            <w:r w:rsidR="00867C9C">
              <w:t>-</w:t>
            </w:r>
            <w:r w:rsidRPr="00867C9C">
              <w:t>ве рассмотрения реальных си</w:t>
            </w:r>
            <w:r w:rsidR="00867C9C">
              <w:t>-</w:t>
            </w:r>
            <w:r w:rsidRPr="00867C9C">
              <w:t xml:space="preserve">туаций, в которых не требуется </w:t>
            </w:r>
            <w:r w:rsidR="00867C9C">
              <w:t>точный вычислительный рез-</w:t>
            </w:r>
            <w:r w:rsidRPr="00867C9C">
              <w:t>т;</w:t>
            </w:r>
          </w:p>
        </w:tc>
        <w:tc>
          <w:tcPr>
            <w:tcW w:w="3969" w:type="dxa"/>
          </w:tcPr>
          <w:p w:rsidR="00A3182C" w:rsidRPr="001609C8" w:rsidRDefault="00A3182C" w:rsidP="00DD6ABC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1609C8">
              <w:rPr>
                <w:color w:val="000000"/>
                <w:w w:val="105"/>
              </w:rPr>
              <w:lastRenderedPageBreak/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A3182C" w:rsidRPr="001609C8" w:rsidRDefault="00EA44A4" w:rsidP="00DD6ABC">
            <w:pPr>
              <w:widowControl w:val="0"/>
              <w:tabs>
                <w:tab w:val="left" w:pos="284"/>
                <w:tab w:val="left" w:pos="993"/>
              </w:tabs>
            </w:pPr>
            <w:r w:rsidRPr="001609C8">
              <w:rPr>
                <w:u w:val="single" w:color="000000"/>
              </w:rPr>
              <w:t>Регулятивные</w:t>
            </w:r>
            <w:r w:rsidRPr="001609C8">
              <w:t>-</w:t>
            </w:r>
            <w:r w:rsidR="00A3182C" w:rsidRPr="001609C8">
              <w:t xml:space="preserve">выдвигать версии </w:t>
            </w:r>
            <w:r w:rsidR="00A3182C" w:rsidRPr="001609C8">
              <w:lastRenderedPageBreak/>
              <w:t>решения проблемы, формулировать гипотезы, предвосхищать конечный результат;</w:t>
            </w:r>
          </w:p>
          <w:p w:rsidR="00A3182C" w:rsidRPr="001609C8" w:rsidRDefault="00A3182C" w:rsidP="00DD6ABC">
            <w:pPr>
              <w:widowControl w:val="0"/>
              <w:tabs>
                <w:tab w:val="left" w:pos="284"/>
                <w:tab w:val="left" w:pos="993"/>
              </w:tabs>
            </w:pPr>
            <w:r w:rsidRPr="001609C8">
              <w:rPr>
                <w:u w:val="single" w:color="000000"/>
              </w:rPr>
              <w:t>Познавательные-</w:t>
            </w:r>
            <w:r w:rsidRPr="001609C8">
              <w:t>находить в тексте требуемую информацию (в соответствии с целями своей деятельности);</w:t>
            </w:r>
          </w:p>
          <w:p w:rsidR="00A3182C" w:rsidRPr="001609C8" w:rsidRDefault="00A3182C" w:rsidP="00DD6ABC">
            <w:pPr>
              <w:widowControl w:val="0"/>
              <w:tabs>
                <w:tab w:val="left" w:pos="284"/>
                <w:tab w:val="left" w:pos="993"/>
              </w:tabs>
            </w:pPr>
            <w:r w:rsidRPr="001609C8">
              <w:t>ориентироваться в содержании текста, понимать целостный смысл текста, структурировать текст;</w:t>
            </w:r>
          </w:p>
          <w:p w:rsidR="00A3182C" w:rsidRPr="001609C8" w:rsidRDefault="00A3182C" w:rsidP="00DD6ABC">
            <w:pPr>
              <w:widowControl w:val="0"/>
              <w:tabs>
                <w:tab w:val="left" w:pos="284"/>
                <w:tab w:val="left" w:pos="993"/>
              </w:tabs>
            </w:pPr>
            <w:r w:rsidRPr="001609C8">
              <w:t>резюмировать главную идею текста;</w:t>
            </w:r>
          </w:p>
          <w:p w:rsidR="00A3182C" w:rsidRPr="001609C8" w:rsidRDefault="00A3182C" w:rsidP="00DD6ABC">
            <w:pPr>
              <w:widowControl w:val="0"/>
              <w:tabs>
                <w:tab w:val="left" w:pos="284"/>
                <w:tab w:val="left" w:pos="993"/>
              </w:tabs>
            </w:pPr>
            <w:r w:rsidRPr="001609C8">
              <w:t>критически оценивать содержание и форму текста.</w:t>
            </w:r>
          </w:p>
          <w:p w:rsidR="00EA44A4" w:rsidRPr="001609C8" w:rsidRDefault="00EA44A4" w:rsidP="00DD6ABC">
            <w:pPr>
              <w:widowControl w:val="0"/>
              <w:tabs>
                <w:tab w:val="left" w:pos="426"/>
                <w:tab w:val="left" w:pos="993"/>
              </w:tabs>
            </w:pPr>
            <w:r w:rsidRPr="001609C8">
              <w:rPr>
                <w:u w:val="single" w:color="000000"/>
              </w:rPr>
              <w:t>Коммуникативные</w:t>
            </w:r>
            <w:r w:rsidRPr="001609C8">
              <w:t>-определять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C42ECA" w:rsidRPr="001609C8" w:rsidRDefault="00C42ECA" w:rsidP="00DD6ABC"/>
        </w:tc>
        <w:tc>
          <w:tcPr>
            <w:tcW w:w="3327" w:type="dxa"/>
          </w:tcPr>
          <w:p w:rsidR="00DC7D62" w:rsidRPr="001609C8" w:rsidRDefault="00DC7D62" w:rsidP="00DD6ABC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1609C8">
              <w:rPr>
                <w:color w:val="000000"/>
                <w:w w:val="105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DC7D62" w:rsidRPr="001609C8" w:rsidRDefault="00DC7D62" w:rsidP="00DD6ABC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1609C8">
              <w:rPr>
                <w:color w:val="000000"/>
                <w:w w:val="105"/>
              </w:rPr>
              <w:t xml:space="preserve">умение контролировать </w:t>
            </w:r>
            <w:r w:rsidRPr="001609C8">
              <w:rPr>
                <w:color w:val="000000"/>
                <w:w w:val="105"/>
              </w:rPr>
              <w:lastRenderedPageBreak/>
              <w:t>процесс и результат учебной математической деятельности;</w:t>
            </w:r>
          </w:p>
          <w:p w:rsidR="00C42ECA" w:rsidRPr="001609C8" w:rsidRDefault="00DC7D62" w:rsidP="00DD6ABC">
            <w:r w:rsidRPr="001609C8">
              <w:rPr>
                <w:color w:val="000000"/>
                <w:w w:val="105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</w:t>
            </w:r>
          </w:p>
        </w:tc>
      </w:tr>
      <w:tr w:rsidR="00A201A4" w:rsidRPr="001609C8" w:rsidTr="001609C8">
        <w:tc>
          <w:tcPr>
            <w:tcW w:w="1985" w:type="dxa"/>
          </w:tcPr>
          <w:p w:rsidR="001609C8" w:rsidRDefault="002D0825" w:rsidP="00DD6ABC">
            <w:pPr>
              <w:pStyle w:val="3"/>
              <w:spacing w:before="0"/>
              <w:ind w:left="-284" w:firstLine="284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1609C8">
              <w:rPr>
                <w:rFonts w:ascii="Times New Roman" w:hAnsi="Times New Roman" w:cs="Times New Roman"/>
                <w:color w:val="auto"/>
              </w:rPr>
              <w:lastRenderedPageBreak/>
              <w:t xml:space="preserve">Статистика и теория </w:t>
            </w:r>
          </w:p>
          <w:p w:rsidR="002D0825" w:rsidRPr="001609C8" w:rsidRDefault="002D0825" w:rsidP="00DD6ABC">
            <w:pPr>
              <w:pStyle w:val="3"/>
              <w:spacing w:before="0"/>
              <w:ind w:left="-284" w:firstLine="284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1609C8">
              <w:rPr>
                <w:rFonts w:ascii="Times New Roman" w:hAnsi="Times New Roman" w:cs="Times New Roman"/>
                <w:color w:val="auto"/>
              </w:rPr>
              <w:t>вероятностей</w:t>
            </w:r>
          </w:p>
          <w:p w:rsidR="002D0825" w:rsidRPr="001609C8" w:rsidRDefault="002D0825" w:rsidP="001609C8">
            <w:r w:rsidRPr="001609C8">
              <w:rPr>
                <w:b/>
              </w:rPr>
              <w:t>Статистика</w:t>
            </w:r>
          </w:p>
          <w:p w:rsidR="00A201A4" w:rsidRPr="001609C8" w:rsidRDefault="00A201A4" w:rsidP="00DD6ABC"/>
        </w:tc>
        <w:tc>
          <w:tcPr>
            <w:tcW w:w="2835" w:type="dxa"/>
          </w:tcPr>
          <w:p w:rsidR="00782A5D" w:rsidRPr="001609C8" w:rsidRDefault="00782A5D" w:rsidP="00DD6ABC">
            <w:r w:rsidRPr="001609C8">
              <w:t>Иметь представление о статистических характеристиках; представлять данные в виде таблиц, диаграмм, графиков, полигон;</w:t>
            </w:r>
          </w:p>
          <w:p w:rsidR="00782A5D" w:rsidRPr="001609C8" w:rsidRDefault="00782A5D" w:rsidP="00DD6ABC">
            <w:r w:rsidRPr="001609C8">
              <w:t>читать информацию, представленную в виде таблицы, диаграммы, графика, полигон;</w:t>
            </w:r>
          </w:p>
          <w:p w:rsidR="00782A5D" w:rsidRPr="001609C8" w:rsidRDefault="00782A5D" w:rsidP="00DD6ABC">
            <w:r w:rsidRPr="001609C8">
              <w:t>определять основные статистические характеристики числовых наборов;</w:t>
            </w:r>
          </w:p>
          <w:p w:rsidR="00782A5D" w:rsidRPr="001609C8" w:rsidRDefault="00782A5D" w:rsidP="00DD6ABC">
            <w:r w:rsidRPr="001609C8">
              <w:t>иметь представление о роли закона больших чисел в массовых явлениях.</w:t>
            </w:r>
          </w:p>
          <w:p w:rsidR="00782A5D" w:rsidRPr="001609C8" w:rsidRDefault="00782A5D" w:rsidP="00DD6ABC">
            <w:r w:rsidRPr="001609C8">
              <w:t xml:space="preserve">сравнивать основные статистические характеристики, полученные в процессе решения прикладной задачи, изучения реального явления; </w:t>
            </w:r>
          </w:p>
          <w:p w:rsidR="00A201A4" w:rsidRPr="001609C8" w:rsidRDefault="00B81C76" w:rsidP="00DD6ABC">
            <w:r w:rsidRPr="001609C8">
              <w:t>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 .</w:t>
            </w:r>
          </w:p>
        </w:tc>
        <w:tc>
          <w:tcPr>
            <w:tcW w:w="3544" w:type="dxa"/>
          </w:tcPr>
          <w:p w:rsidR="00C42ECA" w:rsidRPr="001609C8" w:rsidRDefault="00C42ECA" w:rsidP="00DD6ABC">
            <w:pPr>
              <w:pStyle w:val="aa"/>
            </w:pPr>
            <w:r w:rsidRPr="001609C8">
      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      </w:r>
          </w:p>
          <w:p w:rsidR="00C42ECA" w:rsidRPr="001609C8" w:rsidRDefault="00C42ECA" w:rsidP="00DD6ABC">
            <w:pPr>
              <w:pStyle w:val="aa"/>
            </w:pPr>
            <w:r w:rsidRPr="001609C8">
              <w:t>извлекать информацию, представленную в таблицах, на диаграммах, графиках;</w:t>
            </w:r>
          </w:p>
          <w:p w:rsidR="00C42ECA" w:rsidRPr="001609C8" w:rsidRDefault="00C42ECA" w:rsidP="00DD6ABC">
            <w:pPr>
              <w:pStyle w:val="aa"/>
            </w:pPr>
            <w:r w:rsidRPr="001609C8">
              <w:t>составлять таблицы, строить диаграммы и графики на основе данных;</w:t>
            </w:r>
          </w:p>
          <w:p w:rsidR="00C42ECA" w:rsidRPr="001609C8" w:rsidRDefault="00C42ECA" w:rsidP="00DD6ABC">
            <w:pPr>
              <w:pStyle w:val="aa"/>
            </w:pPr>
            <w:r w:rsidRPr="001609C8">
              <w:t>представлять информацию с помощью кругов Эйлера;</w:t>
            </w:r>
          </w:p>
          <w:p w:rsidR="00C42ECA" w:rsidRPr="001609C8" w:rsidRDefault="00C42ECA" w:rsidP="00DD6ABC">
            <w:pPr>
              <w:pStyle w:val="aa"/>
            </w:pPr>
            <w:r w:rsidRPr="001609C8">
              <w:t>извлекать, интерпретировать и преобразовывать информацию, представленную в таблицах, на диаграммах, графиках, отражающую свойства и характеристики реальных процессов и явлений;</w:t>
            </w:r>
          </w:p>
          <w:p w:rsidR="00C42ECA" w:rsidRPr="001609C8" w:rsidRDefault="00C42ECA" w:rsidP="00DD6ABC">
            <w:pPr>
              <w:pStyle w:val="aa"/>
            </w:pPr>
            <w:r w:rsidRPr="001609C8">
      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      </w:r>
          </w:p>
          <w:p w:rsidR="00A201A4" w:rsidRPr="001609C8" w:rsidRDefault="00A201A4" w:rsidP="00DD6ABC">
            <w:pPr>
              <w:pStyle w:val="aa"/>
            </w:pPr>
          </w:p>
        </w:tc>
        <w:tc>
          <w:tcPr>
            <w:tcW w:w="3969" w:type="dxa"/>
          </w:tcPr>
          <w:p w:rsidR="00EA44A4" w:rsidRPr="001609C8" w:rsidRDefault="00EA44A4" w:rsidP="00DD6ABC">
            <w:pPr>
              <w:widowControl w:val="0"/>
              <w:shd w:val="clear" w:color="auto" w:fill="FFFFFF"/>
              <w:tabs>
                <w:tab w:val="left" w:pos="658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1609C8">
              <w:rPr>
                <w:color w:val="000000"/>
                <w:w w:val="105"/>
              </w:rPr>
              <w:t>умение планировать и осуществлять деятельность, направленную на решение задач исследовательского характера</w:t>
            </w:r>
          </w:p>
          <w:p w:rsidR="00EA44A4" w:rsidRPr="001609C8" w:rsidRDefault="00EA44A4" w:rsidP="00DD6ABC">
            <w:pPr>
              <w:widowControl w:val="0"/>
              <w:shd w:val="clear" w:color="auto" w:fill="FFFFFF"/>
              <w:tabs>
                <w:tab w:val="left" w:pos="658"/>
              </w:tabs>
              <w:autoSpaceDE w:val="0"/>
              <w:autoSpaceDN w:val="0"/>
              <w:adjustRightInd w:val="0"/>
              <w:spacing w:line="240" w:lineRule="atLeast"/>
            </w:pPr>
            <w:r w:rsidRPr="001609C8">
              <w:rPr>
                <w:u w:val="single" w:color="000000"/>
              </w:rPr>
              <w:t>Регулятивные</w:t>
            </w:r>
            <w:r w:rsidRPr="001609C8">
              <w:t>-Умение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EA44A4" w:rsidRPr="001609C8" w:rsidRDefault="00EA44A4" w:rsidP="00DD6ABC">
            <w:pPr>
              <w:widowControl w:val="0"/>
              <w:tabs>
                <w:tab w:val="left" w:pos="284"/>
                <w:tab w:val="left" w:pos="993"/>
              </w:tabs>
            </w:pPr>
            <w:r w:rsidRPr="001609C8">
              <w:rPr>
                <w:u w:val="single" w:color="000000"/>
              </w:rPr>
              <w:t>Познавательные-</w:t>
            </w:r>
            <w:r w:rsidRPr="001609C8">
              <w:t>строить рассуждение на основе сравнения предметов и явлений, выделяя при этом общие признаки;</w:t>
            </w:r>
          </w:p>
          <w:p w:rsidR="00EA44A4" w:rsidRPr="001609C8" w:rsidRDefault="00EA44A4" w:rsidP="00DD6ABC">
            <w:pPr>
              <w:widowControl w:val="0"/>
              <w:shd w:val="clear" w:color="auto" w:fill="FFFFFF"/>
              <w:tabs>
                <w:tab w:val="left" w:pos="658"/>
              </w:tabs>
              <w:autoSpaceDE w:val="0"/>
              <w:autoSpaceDN w:val="0"/>
              <w:adjustRightInd w:val="0"/>
              <w:spacing w:line="240" w:lineRule="atLeast"/>
            </w:pPr>
            <w:r w:rsidRPr="001609C8">
              <w:rPr>
                <w:u w:val="single" w:color="000000"/>
              </w:rPr>
              <w:t>Коммуникативные</w:t>
            </w:r>
            <w:r w:rsidRPr="001609C8">
              <w:t>-корректно и аргументированно отстаивать свою точку зрения, в дискуссии уметь выдвигать контраргументы, перефразировать свою мысль</w:t>
            </w:r>
          </w:p>
        </w:tc>
        <w:tc>
          <w:tcPr>
            <w:tcW w:w="3327" w:type="dxa"/>
          </w:tcPr>
          <w:p w:rsidR="008F133B" w:rsidRPr="001609C8" w:rsidRDefault="008F133B" w:rsidP="00DD6AB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1609C8">
              <w:rPr>
                <w:color w:val="000000"/>
                <w:w w:val="105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:rsidR="008F133B" w:rsidRPr="001609C8" w:rsidRDefault="008F133B" w:rsidP="00DD6ABC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1609C8">
              <w:rPr>
                <w:color w:val="000000"/>
                <w:w w:val="105"/>
              </w:rPr>
              <w:t>способность к эмоциональному восприятию математических объектов, задач, решений, рассуждений;</w:t>
            </w:r>
          </w:p>
          <w:p w:rsidR="00A201A4" w:rsidRPr="001609C8" w:rsidRDefault="008F133B" w:rsidP="00DD6ABC">
            <w:pPr>
              <w:rPr>
                <w:rStyle w:val="dash041e005f0431005f044b005f0447005f043d005f044b005f0439005f005fchar1char1"/>
              </w:rPr>
            </w:pPr>
            <w:r w:rsidRPr="001609C8">
              <w:rPr>
                <w:rStyle w:val="dash041e005f0431005f044b005f0447005f043d005f044b005f0439005f005fchar1char1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8F133B" w:rsidRPr="001609C8" w:rsidRDefault="008F133B" w:rsidP="00DD6ABC"/>
        </w:tc>
      </w:tr>
      <w:tr w:rsidR="002D0825" w:rsidRPr="001609C8" w:rsidTr="001609C8">
        <w:tc>
          <w:tcPr>
            <w:tcW w:w="1985" w:type="dxa"/>
          </w:tcPr>
          <w:p w:rsidR="002D0825" w:rsidRPr="001609C8" w:rsidRDefault="002D0825" w:rsidP="00DD6ABC">
            <w:pPr>
              <w:tabs>
                <w:tab w:val="left" w:pos="426"/>
              </w:tabs>
              <w:ind w:firstLine="142"/>
            </w:pPr>
            <w:r w:rsidRPr="001609C8">
              <w:rPr>
                <w:b/>
              </w:rPr>
              <w:lastRenderedPageBreak/>
              <w:t>Элементы теории множеств и математической логики</w:t>
            </w:r>
          </w:p>
          <w:p w:rsidR="002D0825" w:rsidRPr="001609C8" w:rsidRDefault="002D0825" w:rsidP="00DD6ABC">
            <w:pPr>
              <w:ind w:left="142" w:firstLine="283"/>
              <w:rPr>
                <w:b/>
              </w:rPr>
            </w:pPr>
            <w:r w:rsidRPr="001609C8">
              <w:rPr>
                <w:b/>
              </w:rPr>
              <w:t>Множества и отношения между ними</w:t>
            </w:r>
          </w:p>
          <w:p w:rsidR="002D0825" w:rsidRPr="001609C8" w:rsidRDefault="00C32E84" w:rsidP="00DD6ABC">
            <w:pPr>
              <w:rPr>
                <w:u w:val="single"/>
              </w:rPr>
            </w:pPr>
            <w:r w:rsidRPr="001609C8">
              <w:t>Операции над множествами</w:t>
            </w:r>
          </w:p>
        </w:tc>
        <w:tc>
          <w:tcPr>
            <w:tcW w:w="2835" w:type="dxa"/>
          </w:tcPr>
          <w:p w:rsidR="00782A5D" w:rsidRPr="001609C8" w:rsidRDefault="00782A5D" w:rsidP="00DD6ABC">
            <w:pPr>
              <w:pStyle w:val="aa"/>
            </w:pPr>
            <w:r w:rsidRPr="001609C8">
              <w:t>Оперировать</w:t>
            </w:r>
            <w:r w:rsidR="00E859BD" w:rsidRPr="001609C8">
              <w:t>П</w:t>
            </w:r>
            <w:r w:rsidRPr="001609C8">
              <w:t>онятиями: множество, характе</w:t>
            </w:r>
            <w:r w:rsidR="00E859BD">
              <w:t>-</w:t>
            </w:r>
            <w:r w:rsidRPr="001609C8">
              <w:t>ристики множества, элемент множества, пустое, конечное и бесконечное множество, подмножество, принад</w:t>
            </w:r>
            <w:r w:rsidR="00E859BD">
              <w:t>-</w:t>
            </w:r>
            <w:r w:rsidRPr="001609C8">
              <w:t>лежность, определять принадлежность элемента множеству, объединению и пересе</w:t>
            </w:r>
            <w:r w:rsidR="00E859BD">
              <w:t>-</w:t>
            </w:r>
            <w:r w:rsidRPr="001609C8">
              <w:t>чению множеств; задавать множество с помощью перечисления элементов, словесного описания.</w:t>
            </w:r>
            <w:r w:rsidR="00E859BD">
              <w:t>р</w:t>
            </w:r>
            <w:r w:rsidRPr="001609C8">
              <w:t>аспознавать логически некорректные высказывания; строить цепочки умозаключений на основе использования правил логики.</w:t>
            </w:r>
          </w:p>
          <w:p w:rsidR="00782A5D" w:rsidRPr="001609C8" w:rsidRDefault="00782A5D" w:rsidP="00DD6ABC">
            <w:pPr>
              <w:pStyle w:val="aa"/>
            </w:pPr>
            <w:r w:rsidRPr="001609C8">
              <w:t>Оперировать на базовом уровне</w:t>
            </w:r>
            <w:r w:rsidRPr="001609C8">
              <w:rPr>
                <w:rStyle w:val="af3"/>
              </w:rPr>
              <w:footnoteReference w:id="2"/>
            </w:r>
            <w:r w:rsidRPr="001609C8">
              <w:t xml:space="preserve"> понятиями: множество, элемент множества, подмно</w:t>
            </w:r>
            <w:r w:rsidR="00E859BD">
              <w:t>-</w:t>
            </w:r>
            <w:r w:rsidRPr="001609C8">
              <w:t>жество, принадлежность;</w:t>
            </w:r>
          </w:p>
          <w:p w:rsidR="002D0825" w:rsidRPr="001609C8" w:rsidRDefault="00782A5D" w:rsidP="00E859BD">
            <w:pPr>
              <w:pStyle w:val="aa"/>
            </w:pPr>
            <w:r w:rsidRPr="001609C8">
              <w:t>задавать множества перечислением их элементов;</w:t>
            </w:r>
            <w:r w:rsidR="00E859BD">
              <w:t>находить пересечение,</w:t>
            </w:r>
            <w:r w:rsidRPr="001609C8">
              <w:t>объединение, подмножество в простейших ситуациях</w:t>
            </w:r>
          </w:p>
        </w:tc>
        <w:tc>
          <w:tcPr>
            <w:tcW w:w="3544" w:type="dxa"/>
          </w:tcPr>
          <w:p w:rsidR="00C42ECA" w:rsidRPr="001609C8" w:rsidRDefault="00C42ECA" w:rsidP="00DD6ABC">
            <w:pPr>
              <w:pStyle w:val="aa"/>
            </w:pPr>
            <w:r w:rsidRPr="001609C8">
              <w:t>Оперировать</w:t>
            </w:r>
            <w:r w:rsidRPr="001609C8">
              <w:rPr>
                <w:vertAlign w:val="superscript"/>
              </w:rPr>
              <w:footnoteReference w:id="3"/>
            </w:r>
            <w:r w:rsidRPr="001609C8">
              <w:t xml:space="preserve"> понятиями: множество, характеристики множества, элемент множества, пустое, конечное и бесконечное множество, подмножество, принадлежность, равенство множеств;</w:t>
            </w:r>
            <w:r w:rsidR="00E859BD">
              <w:t xml:space="preserve"> </w:t>
            </w:r>
            <w:r w:rsidRPr="001609C8">
              <w:t>изображать множества и отношение множеств с помощью кругов Эйлера;</w:t>
            </w:r>
            <w:r w:rsidR="00E859BD">
              <w:t xml:space="preserve"> </w:t>
            </w:r>
            <w:r w:rsidRPr="001609C8">
              <w:t>определять принад</w:t>
            </w:r>
            <w:r w:rsidR="00E859BD">
              <w:t>-</w:t>
            </w:r>
            <w:r w:rsidRPr="001609C8">
              <w:t>лежность элемента множеству, объединению и пересечению множеств; задавать множество с помощью перечисления элементов, словесного описания;оперировать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(импликации);строить высказывания, отрицания высказываний.строить цепочки умозаключений на основе использования правил логики;</w:t>
            </w:r>
          </w:p>
          <w:p w:rsidR="002D0825" w:rsidRPr="001609C8" w:rsidRDefault="00C42ECA" w:rsidP="00DD6ABC">
            <w:pPr>
              <w:pStyle w:val="aa"/>
            </w:pPr>
            <w:r w:rsidRPr="001609C8">
              <w:t>использовать множества, операции с множествами, их графическое представление для описания реальных процессов и явлений.</w:t>
            </w:r>
          </w:p>
        </w:tc>
        <w:tc>
          <w:tcPr>
            <w:tcW w:w="3969" w:type="dxa"/>
          </w:tcPr>
          <w:p w:rsidR="00EA44A4" w:rsidRPr="001609C8" w:rsidRDefault="00EA44A4" w:rsidP="00DD6ABC">
            <w:pPr>
              <w:widowControl w:val="0"/>
              <w:shd w:val="clear" w:color="auto" w:fill="FFFFFF"/>
              <w:tabs>
                <w:tab w:val="left" w:pos="658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1609C8">
              <w:rPr>
                <w:color w:val="000000"/>
                <w:w w:val="105"/>
              </w:rPr>
              <w:t>умение планировать и осуществлять деятельность, направленную на решение задач исследовательского характера</w:t>
            </w:r>
          </w:p>
          <w:p w:rsidR="00EA44A4" w:rsidRPr="001609C8" w:rsidRDefault="00EA44A4" w:rsidP="00DD6ABC">
            <w:pPr>
              <w:widowControl w:val="0"/>
              <w:tabs>
                <w:tab w:val="left" w:pos="284"/>
                <w:tab w:val="left" w:pos="993"/>
              </w:tabs>
            </w:pPr>
            <w:r w:rsidRPr="001609C8">
              <w:rPr>
                <w:u w:val="single" w:color="000000"/>
              </w:rPr>
              <w:t>Регулятивные</w:t>
            </w:r>
            <w:r w:rsidRPr="001609C8">
              <w:t>-оценивать свою деятельность, аргументируя причины достижения или отсутствия планируемого результата;</w:t>
            </w:r>
          </w:p>
          <w:p w:rsidR="002D0825" w:rsidRPr="001609C8" w:rsidRDefault="00EA44A4" w:rsidP="00DD6ABC">
            <w:r w:rsidRPr="001609C8">
              <w:rPr>
                <w:u w:val="single" w:color="000000"/>
              </w:rPr>
              <w:t>Познавательные-</w:t>
            </w:r>
            <w:r w:rsidRPr="001609C8">
              <w:t>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EA44A4" w:rsidRPr="001609C8" w:rsidRDefault="00EA44A4" w:rsidP="00DD6ABC">
            <w:pPr>
              <w:widowControl w:val="0"/>
              <w:tabs>
                <w:tab w:val="left" w:pos="426"/>
                <w:tab w:val="left" w:pos="993"/>
              </w:tabs>
            </w:pPr>
            <w:r w:rsidRPr="001609C8">
              <w:rPr>
                <w:u w:val="single" w:color="000000"/>
              </w:rPr>
              <w:t>Коммуникативные</w:t>
            </w:r>
            <w:r w:rsidRPr="001609C8">
              <w:t>-строить позитивные отношения в процессе учебной и познавательной деятельности;</w:t>
            </w:r>
          </w:p>
          <w:p w:rsidR="00EA44A4" w:rsidRPr="001609C8" w:rsidRDefault="00EA44A4" w:rsidP="00DD6ABC"/>
        </w:tc>
        <w:tc>
          <w:tcPr>
            <w:tcW w:w="3327" w:type="dxa"/>
          </w:tcPr>
          <w:p w:rsidR="008F133B" w:rsidRPr="001609C8" w:rsidRDefault="008F133B" w:rsidP="00DD6ABC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1609C8">
              <w:rPr>
                <w:color w:val="000000"/>
                <w:w w:val="105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8F133B" w:rsidRPr="001609C8" w:rsidRDefault="00D1758D" w:rsidP="00DD6ABC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D1758D">
              <w:rPr>
                <w:noProof/>
                <w:color w:val="000000"/>
                <w:w w:val="105"/>
              </w:rPr>
              <w:pict>
                <v:line id="Прямая соединительная линия 1" o:spid="_x0000_s1033" style="position:absolute;z-index:251663872;visibility:visible;mso-wrap-distance-left:3.17494mm;mso-wrap-distance-right:3.17494mm;mso-position-horizontal-relative:margin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jQITQIAAFcEAAAOAAAAZHJzL2Uyb0RvYy54bWysVM2O0zAQviPxDlbubZJuWLrRpivUtFwW&#10;WGmXB3Btp7FwbMt2m1YICTgj9RF4BQ4grbTAM6RvxNj9gYULQuTgjMczX775Zpzzi1Uj0JIZy5Us&#10;orSfRIhJoiiX8yJ6eTPtDSNkHZYUCyVZEa2ZjS5GDx+ctzpnA1UrQZlBACJt3uoiqp3TeRxbUrMG&#10;277STMJhpUyDHWzNPKYGt4DeiHiQJKdxqwzVRhFmLXjL3WE0CvhVxYh7UVWWOSSKCLi5sJqwzvwa&#10;j85xPjdY15zsaeB/YNFgLuGjR6gSO4wWhv8B1XBilFWV6xPVxKqqOGGhBqgmTX6r5rrGmoVaQByr&#10;jzLZ/wdLni+vDOIUehchiRtoUfdx+3a76b52n7YbtH3Xfe++dJ+72+5bd7t9D/bd9gPY/rC727s3&#10;KPVKttrmADiWV8ZrQVbyWl8q8soiqcY1lnMWKrpZa/hMyIjvpfiN1cBn1j5TFGLwwqkg66oyjYcE&#10;wdAqdG997B5bOUR2TgLeQXYyzEJjY5wf8rSx7ilTDfJGEQkuva44x8tL64A5hB5CvFuqKRcizIaQ&#10;qC2i4fAsCQlWCU79oQ+zZj4bC4OW2E9XeLwMAHYvzKiFpAGsZphO9rbDXOxsiBfS40ElQGdv7cbn&#10;9VlyNhlOhlkvG5xOellSlr0n03HWO52mjx+VJ+V4XKZvPLU0y2tOKZOe3WGU0+zvRmV/qXZDeBzm&#10;owzxffRQIpA9vAPp0Erfvd0czBRdXxmvhu8qTG8I3t80fz1+3Yeon/+D0Q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DLSNAh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8F133B" w:rsidRPr="001609C8">
              <w:rPr>
                <w:color w:val="000000"/>
                <w:w w:val="105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2D0825" w:rsidRPr="001609C8" w:rsidRDefault="002D0825" w:rsidP="00DD6ABC"/>
        </w:tc>
      </w:tr>
    </w:tbl>
    <w:p w:rsidR="004B6CFF" w:rsidRPr="001609C8" w:rsidRDefault="004B6CFF" w:rsidP="00E859BD"/>
    <w:p w:rsidR="005E3AD1" w:rsidRPr="001609C8" w:rsidRDefault="005E3AD1" w:rsidP="00106312">
      <w:pPr>
        <w:spacing w:after="12"/>
        <w:jc w:val="center"/>
        <w:rPr>
          <w:b/>
        </w:rPr>
      </w:pPr>
      <w:r w:rsidRPr="001609C8">
        <w:rPr>
          <w:b/>
        </w:rPr>
        <w:t>Содержание учебного предмета</w:t>
      </w:r>
    </w:p>
    <w:p w:rsidR="005E3AD1" w:rsidRPr="001609C8" w:rsidRDefault="005E3AD1" w:rsidP="005E3AD1">
      <w:pPr>
        <w:spacing w:after="12"/>
        <w:jc w:val="center"/>
      </w:pPr>
    </w:p>
    <w:tbl>
      <w:tblPr>
        <w:tblStyle w:val="TableGrid"/>
        <w:tblW w:w="14265" w:type="dxa"/>
        <w:tblInd w:w="250" w:type="dxa"/>
        <w:tblCellMar>
          <w:top w:w="7" w:type="dxa"/>
          <w:left w:w="108" w:type="dxa"/>
          <w:right w:w="48" w:type="dxa"/>
        </w:tblCellMar>
        <w:tblLook w:val="04A0"/>
      </w:tblPr>
      <w:tblGrid>
        <w:gridCol w:w="2871"/>
        <w:gridCol w:w="9745"/>
        <w:gridCol w:w="1649"/>
      </w:tblGrid>
      <w:tr w:rsidR="005E3AD1" w:rsidRPr="001609C8" w:rsidTr="00B0782D">
        <w:trPr>
          <w:trHeight w:val="286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AD1" w:rsidRPr="001609C8" w:rsidRDefault="005E3AD1" w:rsidP="00E835B3">
            <w:pPr>
              <w:ind w:right="61"/>
              <w:jc w:val="center"/>
              <w:rPr>
                <w:sz w:val="24"/>
                <w:szCs w:val="24"/>
              </w:rPr>
            </w:pPr>
            <w:r w:rsidRPr="001609C8">
              <w:rPr>
                <w:i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AD1" w:rsidRPr="001609C8" w:rsidRDefault="005E3AD1" w:rsidP="00E835B3">
            <w:pPr>
              <w:ind w:right="62"/>
              <w:jc w:val="center"/>
              <w:rPr>
                <w:sz w:val="24"/>
                <w:szCs w:val="24"/>
              </w:rPr>
            </w:pPr>
            <w:r w:rsidRPr="001609C8">
              <w:rPr>
                <w:i/>
                <w:sz w:val="24"/>
                <w:szCs w:val="24"/>
              </w:rPr>
              <w:t xml:space="preserve">Краткое содержание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AD1" w:rsidRDefault="005E3AD1" w:rsidP="00E835B3">
            <w:pPr>
              <w:ind w:left="53"/>
              <w:rPr>
                <w:sz w:val="24"/>
                <w:szCs w:val="24"/>
              </w:rPr>
            </w:pPr>
          </w:p>
          <w:p w:rsidR="00867C9C" w:rsidRPr="001609C8" w:rsidRDefault="00867C9C" w:rsidP="00E835B3">
            <w:pPr>
              <w:ind w:left="53"/>
              <w:rPr>
                <w:sz w:val="24"/>
                <w:szCs w:val="24"/>
              </w:rPr>
            </w:pPr>
          </w:p>
        </w:tc>
      </w:tr>
      <w:tr w:rsidR="00E835B3" w:rsidRPr="001609C8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1609C8" w:rsidRDefault="00E835B3" w:rsidP="00106312">
            <w:pPr>
              <w:jc w:val="both"/>
              <w:rPr>
                <w:sz w:val="24"/>
                <w:szCs w:val="24"/>
              </w:rPr>
            </w:pPr>
            <w:r w:rsidRPr="001609C8">
              <w:rPr>
                <w:b/>
                <w:bCs/>
                <w:sz w:val="24"/>
                <w:szCs w:val="24"/>
              </w:rPr>
              <w:t>Рациональные числа</w:t>
            </w:r>
          </w:p>
          <w:p w:rsidR="00E835B3" w:rsidRPr="001609C8" w:rsidRDefault="00E835B3" w:rsidP="0010631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1609C8" w:rsidRDefault="00E835B3" w:rsidP="00834C54">
            <w:pPr>
              <w:pStyle w:val="aa"/>
            </w:pPr>
            <w:r w:rsidRPr="001609C8">
              <w:t xml:space="preserve">Множество рациональных чисел. Сравнение рациональных чисел. Действия с рациональными числами. </w:t>
            </w:r>
            <w:r w:rsidRPr="001609C8">
              <w:rPr>
                <w:i/>
              </w:rPr>
              <w:t>Представление рационального числа десятичной дробью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1609C8" w:rsidRDefault="00E835B3" w:rsidP="00E835B3">
            <w:pPr>
              <w:ind w:right="60"/>
              <w:jc w:val="center"/>
              <w:rPr>
                <w:sz w:val="24"/>
                <w:szCs w:val="24"/>
              </w:rPr>
            </w:pPr>
          </w:p>
        </w:tc>
      </w:tr>
      <w:tr w:rsidR="00E835B3" w:rsidRPr="001609C8" w:rsidTr="00B0782D">
        <w:trPr>
          <w:trHeight w:val="83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1609C8" w:rsidRDefault="00E835B3" w:rsidP="00106312">
            <w:pPr>
              <w:jc w:val="both"/>
              <w:rPr>
                <w:sz w:val="24"/>
                <w:szCs w:val="24"/>
              </w:rPr>
            </w:pPr>
            <w:r w:rsidRPr="001609C8">
              <w:rPr>
                <w:b/>
                <w:bCs/>
                <w:sz w:val="24"/>
                <w:szCs w:val="24"/>
              </w:rPr>
              <w:t>Иррациональные числа</w:t>
            </w:r>
          </w:p>
          <w:p w:rsidR="00E835B3" w:rsidRPr="001609C8" w:rsidRDefault="00E835B3" w:rsidP="0010631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1609C8" w:rsidRDefault="00E835B3" w:rsidP="00834C54">
            <w:pPr>
              <w:pStyle w:val="aa"/>
              <w:rPr>
                <w:bCs/>
              </w:rPr>
            </w:pPr>
            <w:r w:rsidRPr="001609C8">
              <w:t>Понятие иррационального числа. Распознавание иррациональных чисел. Примеры доказательств в алгебре. Иррациональность числа</w:t>
            </w:r>
            <w:r w:rsidRPr="001609C8">
              <w:rPr>
                <w:i/>
                <w:position w:val="-6"/>
              </w:rPr>
              <w:object w:dxaOrig="380" w:dyaOrig="340">
                <v:shape id="_x0000_i1030" type="#_x0000_t75" style="width:17.65pt;height:18.35pt" o:ole="">
                  <v:imagedata r:id="rId20" o:title=""/>
                </v:shape>
                <o:OLEObject Type="Embed" ProgID="Equation.DSMT4" ShapeID="_x0000_i1030" DrawAspect="Content" ObjectID="_1630383913" r:id="rId21"/>
              </w:object>
            </w:r>
            <w:r w:rsidRPr="001609C8">
              <w:rPr>
                <w:i/>
              </w:rPr>
              <w:t xml:space="preserve">. </w:t>
            </w:r>
            <w:r w:rsidRPr="001609C8">
              <w:t>Применение в геометрии</w:t>
            </w:r>
            <w:r w:rsidRPr="001609C8">
              <w:rPr>
                <w:i/>
              </w:rPr>
              <w:t>.Сравнение иррациональных чисел.</w:t>
            </w:r>
            <w:r w:rsidRPr="001609C8">
              <w:rPr>
                <w:bCs/>
                <w:i/>
              </w:rPr>
              <w:t>Множество действительных чисел</w:t>
            </w:r>
            <w:r w:rsidRPr="001609C8">
              <w:rPr>
                <w:bCs/>
              </w:rPr>
              <w:t>.</w:t>
            </w:r>
          </w:p>
          <w:p w:rsidR="00E835B3" w:rsidRPr="001609C8" w:rsidRDefault="00E835B3" w:rsidP="00834C54">
            <w:pPr>
              <w:pStyle w:val="aa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1609C8" w:rsidRDefault="00E835B3" w:rsidP="00E835B3">
            <w:pPr>
              <w:ind w:right="60"/>
              <w:jc w:val="center"/>
              <w:rPr>
                <w:sz w:val="24"/>
                <w:szCs w:val="24"/>
              </w:rPr>
            </w:pPr>
          </w:p>
        </w:tc>
      </w:tr>
      <w:tr w:rsidR="00E835B3" w:rsidRPr="001609C8" w:rsidTr="00B0782D">
        <w:trPr>
          <w:trHeight w:val="840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1609C8" w:rsidRDefault="00E835B3" w:rsidP="00106312">
            <w:pPr>
              <w:pStyle w:val="af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4"/>
                <w:szCs w:val="24"/>
              </w:rPr>
            </w:pPr>
            <w:r w:rsidRPr="001609C8">
              <w:rPr>
                <w:rFonts w:ascii="Times New Roman" w:hAnsi="Times New Roman"/>
                <w:b/>
                <w:i w:val="0"/>
                <w:color w:val="auto"/>
                <w:spacing w:val="0"/>
                <w:sz w:val="24"/>
                <w:szCs w:val="24"/>
              </w:rPr>
              <w:t>Тождественные преобразования</w:t>
            </w:r>
          </w:p>
          <w:p w:rsidR="00E835B3" w:rsidRPr="001609C8" w:rsidRDefault="00E835B3" w:rsidP="00106312">
            <w:pPr>
              <w:jc w:val="both"/>
              <w:rPr>
                <w:sz w:val="24"/>
                <w:szCs w:val="24"/>
              </w:rPr>
            </w:pPr>
            <w:r w:rsidRPr="001609C8">
              <w:rPr>
                <w:b/>
                <w:bCs/>
                <w:sz w:val="24"/>
                <w:szCs w:val="24"/>
              </w:rPr>
              <w:t>Числовые и буквенные выражения, целые выражения, дробно-рациональные.</w:t>
            </w:r>
          </w:p>
          <w:p w:rsidR="00E835B3" w:rsidRPr="001609C8" w:rsidRDefault="00E835B3" w:rsidP="0010631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1609C8" w:rsidRDefault="00E835B3" w:rsidP="00834C54">
            <w:pPr>
              <w:pStyle w:val="aa"/>
              <w:rPr>
                <w:i/>
              </w:rPr>
            </w:pPr>
            <w:r w:rsidRPr="001609C8">
              <w:t xml:space="preserve">Степень с целым показателем. Преобразование дробно-линейных выражений: сложение, умножение, деление. </w:t>
            </w:r>
            <w:r w:rsidRPr="001609C8">
              <w:rPr>
                <w:i/>
              </w:rPr>
              <w:t>Алгебраическая дробь .Допустимые значения переменных в дробно-рациональных выражениях</w:t>
            </w:r>
            <w:r w:rsidRPr="001609C8">
              <w:t xml:space="preserve">. </w:t>
            </w:r>
            <w:r w:rsidRPr="001609C8">
              <w:rPr>
                <w:i/>
              </w:rPr>
              <w:t>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      </w:r>
          </w:p>
          <w:p w:rsidR="00E835B3" w:rsidRPr="001609C8" w:rsidRDefault="00E835B3" w:rsidP="00834C54">
            <w:pPr>
              <w:pStyle w:val="aa"/>
            </w:pPr>
            <w:r w:rsidRPr="001609C8">
              <w:rPr>
                <w:i/>
              </w:rPr>
              <w:t>Преобразование выражений, содержащих знак модуля.</w:t>
            </w:r>
          </w:p>
          <w:p w:rsidR="00E835B3" w:rsidRPr="001609C8" w:rsidRDefault="00E835B3" w:rsidP="00834C54">
            <w:pPr>
              <w:pStyle w:val="aa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1609C8" w:rsidRDefault="00E835B3" w:rsidP="00E835B3">
            <w:pPr>
              <w:ind w:right="60"/>
              <w:jc w:val="center"/>
              <w:rPr>
                <w:sz w:val="24"/>
                <w:szCs w:val="24"/>
              </w:rPr>
            </w:pPr>
          </w:p>
        </w:tc>
      </w:tr>
      <w:tr w:rsidR="00E835B3" w:rsidRPr="001609C8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1609C8" w:rsidRDefault="00E835B3" w:rsidP="00106312">
            <w:pPr>
              <w:jc w:val="both"/>
              <w:rPr>
                <w:sz w:val="24"/>
                <w:szCs w:val="24"/>
              </w:rPr>
            </w:pPr>
            <w:r w:rsidRPr="001609C8">
              <w:rPr>
                <w:b/>
                <w:sz w:val="24"/>
                <w:szCs w:val="24"/>
              </w:rPr>
              <w:t>Квадратные корни</w:t>
            </w:r>
          </w:p>
          <w:p w:rsidR="00E835B3" w:rsidRPr="001609C8" w:rsidRDefault="00E835B3" w:rsidP="0010631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1609C8" w:rsidRDefault="00E835B3" w:rsidP="00834C54">
            <w:pPr>
              <w:pStyle w:val="aa"/>
            </w:pPr>
            <w:r w:rsidRPr="001609C8">
              <w:t xml:space="preserve">Арифметический квадратный корень. Преобразование выражений, содержащих квадратные корни: умножение, деление, вынесение множителя из-под знака корня, </w:t>
            </w:r>
            <w:r w:rsidRPr="001609C8">
              <w:rPr>
                <w:i/>
              </w:rPr>
              <w:t>внесение множителя под знак корня</w:t>
            </w:r>
            <w:r w:rsidRPr="001609C8">
              <w:t xml:space="preserve">. </w:t>
            </w:r>
          </w:p>
          <w:p w:rsidR="00E835B3" w:rsidRPr="001609C8" w:rsidRDefault="00E835B3" w:rsidP="00834C54">
            <w:pPr>
              <w:pStyle w:val="aa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1609C8" w:rsidRDefault="00E835B3" w:rsidP="00E835B3">
            <w:pPr>
              <w:ind w:right="60"/>
              <w:jc w:val="center"/>
              <w:rPr>
                <w:sz w:val="24"/>
                <w:szCs w:val="24"/>
              </w:rPr>
            </w:pPr>
          </w:p>
        </w:tc>
      </w:tr>
      <w:tr w:rsidR="00E835B3" w:rsidRPr="001609C8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1609C8" w:rsidRDefault="00E835B3" w:rsidP="00106312">
            <w:pPr>
              <w:pStyle w:val="af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4"/>
                <w:szCs w:val="24"/>
              </w:rPr>
            </w:pPr>
            <w:r w:rsidRPr="001609C8">
              <w:rPr>
                <w:rFonts w:ascii="Times New Roman" w:hAnsi="Times New Roman"/>
                <w:b/>
                <w:i w:val="0"/>
                <w:color w:val="auto"/>
                <w:spacing w:val="0"/>
                <w:sz w:val="24"/>
                <w:szCs w:val="24"/>
              </w:rPr>
              <w:t>Уравнения и неравенства</w:t>
            </w:r>
          </w:p>
          <w:p w:rsidR="00E835B3" w:rsidRPr="001609C8" w:rsidRDefault="00E835B3" w:rsidP="00106312">
            <w:pPr>
              <w:jc w:val="both"/>
              <w:rPr>
                <w:sz w:val="24"/>
                <w:szCs w:val="24"/>
              </w:rPr>
            </w:pPr>
            <w:r w:rsidRPr="001609C8">
              <w:rPr>
                <w:b/>
                <w:bCs/>
                <w:sz w:val="24"/>
                <w:szCs w:val="24"/>
              </w:rPr>
              <w:t>Квадратное уравнение и его корни</w:t>
            </w:r>
          </w:p>
          <w:p w:rsidR="00E835B3" w:rsidRPr="001609C8" w:rsidRDefault="00E835B3" w:rsidP="00106312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1609C8" w:rsidRDefault="00E835B3" w:rsidP="000B4737">
            <w:pPr>
              <w:pStyle w:val="aa"/>
            </w:pPr>
            <w:r w:rsidRPr="001609C8">
              <w:t xml:space="preserve">Квадратные уравнения. Неполные квадратные уравнения. Дискриминант квадратного уравнения. Формула корней квадратного уравнения. </w:t>
            </w:r>
            <w:r w:rsidRPr="001609C8">
              <w:rPr>
                <w:i/>
              </w:rPr>
              <w:t>Теорема Виета. Теорема, обратная теореме Виета.</w:t>
            </w:r>
            <w:r w:rsidRPr="001609C8">
              <w:t xml:space="preserve"> Решение квадратных уравнений:использование формулы для нахождения корней</w:t>
            </w:r>
            <w:r w:rsidRPr="001609C8">
              <w:rPr>
                <w:i/>
              </w:rPr>
              <w:t>, подбор корней с использованием теоремы Виета</w:t>
            </w:r>
            <w:r w:rsidRPr="001609C8">
              <w:t xml:space="preserve">. </w:t>
            </w:r>
            <w:r w:rsidRPr="001609C8">
              <w:rPr>
                <w:i/>
              </w:rPr>
              <w:t xml:space="preserve">Количество корней квадратного уравнения в зависимости от его дискриминанта. Уравнения, сводимые к линейным и квадратным.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1609C8" w:rsidRDefault="00E835B3" w:rsidP="00E835B3">
            <w:pPr>
              <w:ind w:right="59"/>
              <w:jc w:val="center"/>
              <w:rPr>
                <w:sz w:val="24"/>
                <w:szCs w:val="24"/>
              </w:rPr>
            </w:pPr>
          </w:p>
        </w:tc>
      </w:tr>
      <w:tr w:rsidR="00CA2F68" w:rsidRPr="001609C8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106312">
            <w:pPr>
              <w:jc w:val="both"/>
              <w:rPr>
                <w:i/>
                <w:sz w:val="24"/>
                <w:szCs w:val="24"/>
              </w:rPr>
            </w:pPr>
            <w:r w:rsidRPr="001609C8">
              <w:rPr>
                <w:b/>
                <w:sz w:val="24"/>
                <w:szCs w:val="24"/>
              </w:rPr>
              <w:t>Дробно-рациональные уравнения</w:t>
            </w:r>
          </w:p>
          <w:p w:rsidR="00CA2F68" w:rsidRPr="001609C8" w:rsidRDefault="00CA2F68" w:rsidP="00106312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834C54">
            <w:pPr>
              <w:pStyle w:val="aa"/>
            </w:pPr>
            <w:r w:rsidRPr="001609C8">
              <w:t xml:space="preserve">Решение простейших дробно-линейных уравнений. </w:t>
            </w:r>
            <w:r w:rsidRPr="001609C8">
              <w:rPr>
                <w:i/>
              </w:rPr>
              <w:t>Решение дробно-рациональных уравнений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CA2F68">
            <w:pPr>
              <w:ind w:right="59"/>
              <w:jc w:val="center"/>
              <w:rPr>
                <w:sz w:val="24"/>
                <w:szCs w:val="24"/>
              </w:rPr>
            </w:pPr>
          </w:p>
        </w:tc>
      </w:tr>
      <w:tr w:rsidR="00CA2F68" w:rsidRPr="001609C8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106312">
            <w:pPr>
              <w:jc w:val="both"/>
              <w:rPr>
                <w:b/>
                <w:sz w:val="24"/>
                <w:szCs w:val="24"/>
              </w:rPr>
            </w:pPr>
            <w:r w:rsidRPr="001609C8">
              <w:rPr>
                <w:b/>
                <w:sz w:val="24"/>
                <w:szCs w:val="24"/>
              </w:rPr>
              <w:lastRenderedPageBreak/>
              <w:t>Неравенства</w:t>
            </w:r>
          </w:p>
          <w:p w:rsidR="00CA2F68" w:rsidRPr="001609C8" w:rsidRDefault="00CA2F68" w:rsidP="00106312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834C54">
            <w:pPr>
              <w:pStyle w:val="aa"/>
            </w:pPr>
            <w:r w:rsidRPr="001609C8">
              <w:t xml:space="preserve">Числовые неравенства. Свойства числовых неравенств. Проверка справедливости неравенств при заданных значениях переменных. </w:t>
            </w:r>
          </w:p>
          <w:p w:rsidR="00CA2F68" w:rsidRPr="001609C8" w:rsidRDefault="00CA2F68" w:rsidP="00834C54">
            <w:pPr>
              <w:pStyle w:val="aa"/>
            </w:pPr>
            <w:r w:rsidRPr="001609C8">
              <w:t xml:space="preserve">Неравенство с переменной. Строгие и нестрогие неравенства. </w:t>
            </w:r>
            <w:r w:rsidRPr="001609C8">
              <w:rPr>
                <w:i/>
              </w:rPr>
              <w:t>Область определения неравенства (область допустимых значений переменной).</w:t>
            </w:r>
          </w:p>
          <w:p w:rsidR="00CA2F68" w:rsidRPr="001609C8" w:rsidRDefault="00CA2F68" w:rsidP="00834C54">
            <w:pPr>
              <w:pStyle w:val="aa"/>
              <w:rPr>
                <w:i/>
              </w:rPr>
            </w:pPr>
            <w:r w:rsidRPr="001609C8">
              <w:t>Решение линейных неравенств.</w:t>
            </w:r>
          </w:p>
          <w:p w:rsidR="00CA2F68" w:rsidRPr="001609C8" w:rsidRDefault="00CA2F68" w:rsidP="00834C54">
            <w:pPr>
              <w:pStyle w:val="aa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CA2F68">
            <w:pPr>
              <w:ind w:right="59"/>
              <w:jc w:val="center"/>
              <w:rPr>
                <w:sz w:val="24"/>
                <w:szCs w:val="24"/>
              </w:rPr>
            </w:pPr>
          </w:p>
        </w:tc>
      </w:tr>
      <w:tr w:rsidR="00CA2F68" w:rsidRPr="001609C8" w:rsidTr="00E859BD">
        <w:trPr>
          <w:trHeight w:val="859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106312">
            <w:pPr>
              <w:jc w:val="both"/>
              <w:rPr>
                <w:b/>
                <w:sz w:val="24"/>
                <w:szCs w:val="24"/>
              </w:rPr>
            </w:pPr>
            <w:r w:rsidRPr="001609C8">
              <w:rPr>
                <w:b/>
                <w:sz w:val="24"/>
                <w:szCs w:val="24"/>
              </w:rPr>
              <w:t>Системы неравенств</w:t>
            </w:r>
          </w:p>
          <w:p w:rsidR="00CA2F68" w:rsidRPr="001609C8" w:rsidRDefault="00CA2F68" w:rsidP="00CA2F6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834C54">
            <w:pPr>
              <w:pStyle w:val="aa"/>
            </w:pPr>
            <w:r w:rsidRPr="001609C8">
              <w:t>Системы неравенств с одной переменной. Решение систем неравенств с одной переменной: линейных</w:t>
            </w:r>
            <w:r w:rsidRPr="001609C8">
              <w:rPr>
                <w:i/>
              </w:rPr>
              <w:t>.</w:t>
            </w:r>
            <w:r w:rsidRPr="001609C8">
              <w:t xml:space="preserve"> Изображение решения системы неравенств на числовой прямой. Запись решения системы неравенств.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CA2F68">
            <w:pPr>
              <w:ind w:right="59"/>
              <w:jc w:val="center"/>
              <w:rPr>
                <w:sz w:val="24"/>
                <w:szCs w:val="24"/>
              </w:rPr>
            </w:pPr>
          </w:p>
        </w:tc>
      </w:tr>
      <w:tr w:rsidR="00CA2F68" w:rsidRPr="001609C8" w:rsidTr="00E859BD">
        <w:trPr>
          <w:trHeight w:val="719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106312">
            <w:pPr>
              <w:rPr>
                <w:b/>
                <w:bCs/>
                <w:sz w:val="24"/>
                <w:szCs w:val="24"/>
              </w:rPr>
            </w:pPr>
            <w:r w:rsidRPr="001609C8">
              <w:rPr>
                <w:b/>
                <w:bCs/>
                <w:sz w:val="24"/>
                <w:szCs w:val="24"/>
              </w:rPr>
              <w:t>Функции.</w:t>
            </w:r>
            <w:r w:rsidR="00106312" w:rsidRPr="001609C8">
              <w:rPr>
                <w:b/>
                <w:bCs/>
                <w:sz w:val="24"/>
                <w:szCs w:val="24"/>
              </w:rPr>
              <w:t xml:space="preserve"> </w:t>
            </w:r>
            <w:r w:rsidRPr="001609C8">
              <w:rPr>
                <w:b/>
                <w:bCs/>
                <w:sz w:val="24"/>
                <w:szCs w:val="24"/>
              </w:rPr>
              <w:t>Обратная пропорциональность</w:t>
            </w:r>
          </w:p>
          <w:p w:rsidR="00CA2F68" w:rsidRPr="001609C8" w:rsidRDefault="00CA2F68" w:rsidP="00CA2F68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834C54">
            <w:pPr>
              <w:pStyle w:val="aa"/>
            </w:pPr>
            <w:r w:rsidRPr="001609C8">
              <w:t xml:space="preserve">Свойства функции </w:t>
            </w:r>
            <w:r w:rsidRPr="001609C8">
              <w:rPr>
                <w:position w:val="-24"/>
              </w:rPr>
              <w:object w:dxaOrig="620" w:dyaOrig="620">
                <v:shape id="_x0000_i1031" type="#_x0000_t75" style="width:30.55pt;height:30.55pt" o:ole="">
                  <v:imagedata r:id="rId22" o:title=""/>
                </v:shape>
                <o:OLEObject Type="Embed" ProgID="Equation.DSMT4" ShapeID="_x0000_i1031" DrawAspect="Content" ObjectID="_1630383914" r:id="rId23"/>
              </w:object>
            </w:r>
            <w:r w:rsidR="00D1758D" w:rsidRPr="001609C8">
              <w:fldChar w:fldCharType="begin"/>
            </w:r>
            <w:r w:rsidRPr="001609C8">
              <w:instrText xml:space="preserve"> QUOTE </w:instrText>
            </w:r>
            <w:r w:rsidRPr="001609C8">
              <w:rPr>
                <w:noProof/>
                <w:position w:val="-15"/>
              </w:rPr>
              <w:drawing>
                <wp:inline distT="0" distB="0" distL="0" distR="0">
                  <wp:extent cx="410845" cy="306070"/>
                  <wp:effectExtent l="0" t="0" r="825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845" cy="306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1758D" w:rsidRPr="001609C8">
              <w:fldChar w:fldCharType="separate"/>
            </w:r>
            <w:r w:rsidRPr="001609C8">
              <w:rPr>
                <w:noProof/>
                <w:position w:val="-15"/>
              </w:rPr>
              <w:drawing>
                <wp:inline distT="0" distB="0" distL="0" distR="0">
                  <wp:extent cx="410845" cy="306070"/>
                  <wp:effectExtent l="0" t="0" r="8255" b="0"/>
                  <wp:docPr id="36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845" cy="306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1758D" w:rsidRPr="001609C8">
              <w:fldChar w:fldCharType="end"/>
            </w:r>
            <w:r w:rsidRPr="001609C8">
              <w:t xml:space="preserve">. Гипербола. </w:t>
            </w:r>
          </w:p>
          <w:p w:rsidR="00CA2F68" w:rsidRPr="001609C8" w:rsidRDefault="00CA2F68" w:rsidP="004449D6">
            <w:pPr>
              <w:pStyle w:val="aa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CA2F68">
            <w:pPr>
              <w:ind w:right="59"/>
              <w:jc w:val="center"/>
              <w:rPr>
                <w:sz w:val="24"/>
                <w:szCs w:val="24"/>
              </w:rPr>
            </w:pPr>
          </w:p>
        </w:tc>
      </w:tr>
      <w:tr w:rsidR="00CA2F68" w:rsidRPr="001609C8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106312">
            <w:pPr>
              <w:pStyle w:val="af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4"/>
                <w:szCs w:val="24"/>
              </w:rPr>
            </w:pPr>
            <w:r w:rsidRPr="001609C8">
              <w:rPr>
                <w:rFonts w:ascii="Times New Roman" w:hAnsi="Times New Roman"/>
                <w:b/>
                <w:i w:val="0"/>
                <w:color w:val="auto"/>
                <w:spacing w:val="0"/>
                <w:sz w:val="24"/>
                <w:szCs w:val="24"/>
              </w:rPr>
              <w:t>Решение текстовых задач</w:t>
            </w:r>
          </w:p>
          <w:p w:rsidR="00CA2F68" w:rsidRPr="001609C8" w:rsidRDefault="00CA2F68" w:rsidP="00106312">
            <w:pPr>
              <w:jc w:val="both"/>
              <w:rPr>
                <w:sz w:val="24"/>
                <w:szCs w:val="24"/>
              </w:rPr>
            </w:pPr>
            <w:r w:rsidRPr="001609C8">
              <w:rPr>
                <w:b/>
                <w:sz w:val="24"/>
                <w:szCs w:val="24"/>
              </w:rPr>
              <w:t>Задачи на движение, работу и покупки</w:t>
            </w:r>
          </w:p>
          <w:p w:rsidR="00CA2F68" w:rsidRPr="001609C8" w:rsidRDefault="00CA2F68" w:rsidP="00106312">
            <w:pPr>
              <w:jc w:val="both"/>
              <w:rPr>
                <w:bCs/>
                <w:sz w:val="24"/>
                <w:szCs w:val="24"/>
              </w:rPr>
            </w:pPr>
            <w:r w:rsidRPr="001609C8">
              <w:rPr>
                <w:bCs/>
                <w:sz w:val="24"/>
                <w:szCs w:val="24"/>
              </w:rPr>
              <w:t>Основные методы решения текстовых задач</w:t>
            </w: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834C54">
            <w:pPr>
              <w:pStyle w:val="aa"/>
            </w:pPr>
            <w:r w:rsidRPr="001609C8">
              <w:t xml:space="preserve">Анализ возможных ситуаций взаимного расположения объектов при их движении, соотношения объёмов выполняемых работ при совместной работе. </w:t>
            </w:r>
          </w:p>
          <w:p w:rsidR="00CA2F68" w:rsidRPr="001609C8" w:rsidRDefault="00CA2F68" w:rsidP="00834C54">
            <w:pPr>
              <w:pStyle w:val="aa"/>
              <w:rPr>
                <w:bCs/>
              </w:rPr>
            </w:pPr>
            <w:r w:rsidRPr="001609C8">
              <w:rPr>
                <w:b/>
              </w:rPr>
              <w:t xml:space="preserve">Основные методы решения текстовых задач: </w:t>
            </w:r>
            <w:r w:rsidRPr="001609C8">
              <w:rPr>
                <w:bCs/>
              </w:rPr>
              <w:t xml:space="preserve">алгебраический. </w:t>
            </w:r>
            <w:r w:rsidR="00F85D53" w:rsidRPr="001609C8">
              <w:rPr>
                <w:bCs/>
              </w:rPr>
              <w:t xml:space="preserve">перебор вариантов </w:t>
            </w:r>
          </w:p>
          <w:p w:rsidR="00CA2F68" w:rsidRPr="001609C8" w:rsidRDefault="00CA2F68" w:rsidP="00834C54">
            <w:pPr>
              <w:pStyle w:val="aa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CA2F68">
            <w:pPr>
              <w:ind w:right="59"/>
              <w:jc w:val="center"/>
              <w:rPr>
                <w:sz w:val="24"/>
                <w:szCs w:val="24"/>
              </w:rPr>
            </w:pPr>
          </w:p>
        </w:tc>
      </w:tr>
      <w:tr w:rsidR="00CA2F68" w:rsidRPr="001609C8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106312">
            <w:pPr>
              <w:pStyle w:val="3"/>
              <w:spacing w:before="0"/>
              <w:jc w:val="both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609C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Статистика и теория вероятностей</w:t>
            </w:r>
          </w:p>
          <w:p w:rsidR="00CA2F68" w:rsidRPr="001609C8" w:rsidRDefault="00CA2F68" w:rsidP="00106312">
            <w:pPr>
              <w:jc w:val="both"/>
              <w:rPr>
                <w:sz w:val="24"/>
                <w:szCs w:val="24"/>
              </w:rPr>
            </w:pPr>
            <w:r w:rsidRPr="001609C8">
              <w:rPr>
                <w:b/>
                <w:sz w:val="24"/>
                <w:szCs w:val="24"/>
              </w:rPr>
              <w:t>Статистика</w:t>
            </w:r>
          </w:p>
          <w:p w:rsidR="00CA2F68" w:rsidRPr="001609C8" w:rsidRDefault="00CA2F68" w:rsidP="00CA2F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834C54">
            <w:pPr>
              <w:pStyle w:val="aa"/>
            </w:pPr>
            <w:r w:rsidRPr="001609C8">
      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Описательные статистические показатели числовых наборов: среднее арифметическое, </w:t>
            </w:r>
            <w:r w:rsidRPr="001609C8">
              <w:rPr>
                <w:i/>
              </w:rPr>
              <w:t>медиана</w:t>
            </w:r>
            <w:r w:rsidRPr="001609C8">
              <w:t xml:space="preserve">, наибольшее и наименьшее значения. Меры рассеивания: размах, </w:t>
            </w:r>
            <w:r w:rsidRPr="001609C8">
              <w:rPr>
                <w:i/>
              </w:rPr>
              <w:t>дисперсия и стандартное отклонение</w:t>
            </w:r>
            <w:r w:rsidRPr="001609C8">
              <w:t xml:space="preserve">. </w:t>
            </w:r>
          </w:p>
          <w:p w:rsidR="00CA2F68" w:rsidRPr="001609C8" w:rsidRDefault="00CA2F68" w:rsidP="00834C54">
            <w:pPr>
              <w:pStyle w:val="aa"/>
            </w:pPr>
            <w:r w:rsidRPr="001609C8">
              <w:t xml:space="preserve">Случайная изменчивость. Изменчивость при измерениях. </w:t>
            </w:r>
            <w:r w:rsidRPr="001609C8">
              <w:rPr>
                <w:i/>
              </w:rPr>
              <w:t>Решающие правила. Закономерности в изменчивых величинах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CA2F68">
            <w:pPr>
              <w:ind w:right="59"/>
              <w:jc w:val="center"/>
              <w:rPr>
                <w:sz w:val="24"/>
                <w:szCs w:val="24"/>
              </w:rPr>
            </w:pPr>
          </w:p>
        </w:tc>
      </w:tr>
      <w:tr w:rsidR="00CA2F68" w:rsidRPr="001609C8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10631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1609C8">
              <w:rPr>
                <w:b/>
                <w:sz w:val="24"/>
                <w:szCs w:val="24"/>
              </w:rPr>
              <w:t>Элементы теории множеств и математической логики</w:t>
            </w:r>
          </w:p>
          <w:p w:rsidR="00CA2F68" w:rsidRPr="001609C8" w:rsidRDefault="00CA2F68" w:rsidP="00106312">
            <w:pPr>
              <w:jc w:val="both"/>
              <w:rPr>
                <w:b/>
                <w:sz w:val="24"/>
                <w:szCs w:val="24"/>
              </w:rPr>
            </w:pPr>
            <w:r w:rsidRPr="001609C8">
              <w:rPr>
                <w:b/>
                <w:sz w:val="24"/>
                <w:szCs w:val="24"/>
              </w:rPr>
              <w:t>Множества и отношения между ними</w:t>
            </w:r>
          </w:p>
          <w:p w:rsidR="00CA2F68" w:rsidRPr="001609C8" w:rsidRDefault="00CA2F68" w:rsidP="00CA2F68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834C54">
            <w:pPr>
              <w:pStyle w:val="aa"/>
              <w:rPr>
                <w:i/>
              </w:rPr>
            </w:pPr>
            <w:r w:rsidRPr="001609C8">
              <w:rPr>
                <w:i/>
              </w:rPr>
              <w:t xml:space="preserve">Множество, характеристическое свойство множества, элемент множества, пустое, конечное, бесконечное множество. </w:t>
            </w:r>
            <w:r w:rsidRPr="001609C8">
              <w:t xml:space="preserve">Подмножество. Отношение принадлежности, включения, равенства. Элементы множества, способы задания множеств, </w:t>
            </w:r>
            <w:r w:rsidRPr="001609C8">
              <w:rPr>
                <w:i/>
              </w:rPr>
              <w:t>распознавание подмножеств и элементов подмножеств с использованием кругов Эйлера.</w:t>
            </w:r>
          </w:p>
          <w:p w:rsidR="00CA2F68" w:rsidRPr="001609C8" w:rsidRDefault="00CA2F68" w:rsidP="00834C54">
            <w:pPr>
              <w:pStyle w:val="aa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CA2F68">
            <w:pPr>
              <w:ind w:right="60"/>
              <w:jc w:val="center"/>
              <w:rPr>
                <w:sz w:val="24"/>
                <w:szCs w:val="24"/>
              </w:rPr>
            </w:pPr>
          </w:p>
        </w:tc>
      </w:tr>
      <w:tr w:rsidR="00CA2F68" w:rsidRPr="001609C8" w:rsidTr="00B0782D">
        <w:trPr>
          <w:trHeight w:val="97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CA2F68">
            <w:pPr>
              <w:rPr>
                <w:sz w:val="24"/>
                <w:szCs w:val="24"/>
              </w:rPr>
            </w:pPr>
            <w:r w:rsidRPr="001609C8">
              <w:rPr>
                <w:sz w:val="24"/>
                <w:szCs w:val="24"/>
              </w:rPr>
              <w:t>Операции над множествами</w:t>
            </w: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ED1C3D">
            <w:pPr>
              <w:pStyle w:val="aa"/>
            </w:pPr>
            <w:r w:rsidRPr="001609C8">
              <w:t>Пересечение и объединение множеств. Разность множеств, дополнение множества.Интерпретация операций над множествами с помощью кругов Эйлера. .</w:t>
            </w:r>
          </w:p>
          <w:p w:rsidR="00CA2F68" w:rsidRPr="001609C8" w:rsidRDefault="00CA2F68" w:rsidP="00ED1C3D">
            <w:pPr>
              <w:pStyle w:val="aa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1609C8" w:rsidRDefault="00CA2F68" w:rsidP="00CA2F68">
            <w:pPr>
              <w:ind w:right="60"/>
              <w:jc w:val="center"/>
              <w:rPr>
                <w:sz w:val="24"/>
                <w:szCs w:val="24"/>
              </w:rPr>
            </w:pPr>
          </w:p>
        </w:tc>
      </w:tr>
    </w:tbl>
    <w:p w:rsidR="00581DC1" w:rsidRPr="001609C8" w:rsidRDefault="00581DC1" w:rsidP="00581DC1">
      <w:pPr>
        <w:sectPr w:rsidR="00581DC1" w:rsidRPr="001609C8" w:rsidSect="001609C8">
          <w:pgSz w:w="16838" w:h="11906" w:orient="landscape"/>
          <w:pgMar w:top="851" w:right="719" w:bottom="851" w:left="1134" w:header="708" w:footer="708" w:gutter="0"/>
          <w:cols w:space="720"/>
          <w:docGrid w:linePitch="326"/>
        </w:sectPr>
      </w:pPr>
    </w:p>
    <w:p w:rsidR="00581DC1" w:rsidRPr="000613AF" w:rsidRDefault="006C1638" w:rsidP="006C1638">
      <w:pPr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                                                          </w:t>
      </w:r>
      <w:r w:rsidR="00581DC1" w:rsidRPr="000613AF">
        <w:rPr>
          <w:b/>
          <w:i/>
          <w:sz w:val="28"/>
          <w:szCs w:val="28"/>
        </w:rPr>
        <w:t>Календарно – тематическое планирование</w:t>
      </w:r>
      <w:r w:rsidR="00A22C7E" w:rsidRPr="000613AF">
        <w:rPr>
          <w:b/>
          <w:i/>
          <w:sz w:val="28"/>
          <w:szCs w:val="28"/>
        </w:rPr>
        <w:t xml:space="preserve">(105 </w:t>
      </w:r>
      <w:r w:rsidR="00417E48" w:rsidRPr="000613AF">
        <w:rPr>
          <w:b/>
          <w:i/>
          <w:sz w:val="28"/>
          <w:szCs w:val="28"/>
        </w:rPr>
        <w:t>часов)</w:t>
      </w:r>
    </w:p>
    <w:p w:rsidR="00581DC1" w:rsidRPr="004B6CFF" w:rsidRDefault="00581DC1" w:rsidP="00581DC1">
      <w:pPr>
        <w:jc w:val="center"/>
        <w:rPr>
          <w:sz w:val="20"/>
          <w:szCs w:val="20"/>
        </w:rPr>
      </w:pPr>
    </w:p>
    <w:tbl>
      <w:tblPr>
        <w:tblStyle w:val="a9"/>
        <w:tblW w:w="15356" w:type="dxa"/>
        <w:tblLook w:val="01E0"/>
      </w:tblPr>
      <w:tblGrid>
        <w:gridCol w:w="980"/>
        <w:gridCol w:w="3508"/>
        <w:gridCol w:w="7811"/>
        <w:gridCol w:w="1559"/>
        <w:gridCol w:w="1498"/>
      </w:tblGrid>
      <w:tr w:rsidR="004B6CFF" w:rsidRPr="00867C9C" w:rsidTr="00867C9C">
        <w:trPr>
          <w:trHeight w:val="435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867C9C" w:rsidRDefault="004B6CFF">
            <w:pPr>
              <w:jc w:val="center"/>
            </w:pPr>
            <w:r w:rsidRPr="00867C9C">
              <w:t>№ урока</w:t>
            </w:r>
          </w:p>
        </w:tc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867C9C" w:rsidRDefault="004B6CFF">
            <w:pPr>
              <w:jc w:val="center"/>
            </w:pPr>
          </w:p>
          <w:p w:rsidR="004B6CFF" w:rsidRPr="00867C9C" w:rsidRDefault="004B6CFF">
            <w:pPr>
              <w:ind w:left="-108"/>
              <w:jc w:val="center"/>
            </w:pPr>
            <w:r w:rsidRPr="00867C9C">
              <w:t>Содержание учебного материала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867C9C" w:rsidRDefault="004B6CFF" w:rsidP="00417E48">
            <w:pPr>
              <w:snapToGrid w:val="0"/>
              <w:jc w:val="center"/>
              <w:rPr>
                <w:b/>
                <w:bCs/>
              </w:rPr>
            </w:pPr>
            <w:r w:rsidRPr="00867C9C">
              <w:rPr>
                <w:b/>
                <w:bCs/>
              </w:rPr>
              <w:t>Основные виды учебной деятельности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867C9C" w:rsidRDefault="004B6CFF" w:rsidP="00567819">
            <w:pPr>
              <w:snapToGrid w:val="0"/>
              <w:jc w:val="center"/>
              <w:rPr>
                <w:b/>
                <w:bCs/>
              </w:rPr>
            </w:pPr>
            <w:r w:rsidRPr="00867C9C">
              <w:rPr>
                <w:b/>
                <w:bCs/>
              </w:rPr>
              <w:t>Дата проведения</w:t>
            </w:r>
          </w:p>
        </w:tc>
      </w:tr>
      <w:tr w:rsidR="004B6CFF" w:rsidRPr="00867C9C" w:rsidTr="00867C9C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CFF" w:rsidRPr="00867C9C" w:rsidRDefault="004B6CFF"/>
        </w:tc>
        <w:tc>
          <w:tcPr>
            <w:tcW w:w="3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CFF" w:rsidRPr="00867C9C" w:rsidRDefault="004B6CFF"/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CFF" w:rsidRPr="00867C9C" w:rsidRDefault="004B6C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CFF" w:rsidRPr="00867C9C" w:rsidRDefault="004B6CFF" w:rsidP="00567819">
            <w:pPr>
              <w:jc w:val="center"/>
            </w:pPr>
            <w:r w:rsidRPr="00867C9C">
              <w:t>По плану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CFF" w:rsidRPr="00867C9C" w:rsidRDefault="004B6CFF" w:rsidP="00567819">
            <w:pPr>
              <w:jc w:val="center"/>
            </w:pPr>
            <w:r w:rsidRPr="00867C9C">
              <w:t>По факту</w:t>
            </w:r>
          </w:p>
        </w:tc>
      </w:tr>
      <w:tr w:rsidR="004B6CF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867C9C" w:rsidRDefault="004B6CFF" w:rsidP="006E2F7D">
            <w:pPr>
              <w:pStyle w:val="ac"/>
              <w:numPr>
                <w:ilvl w:val="0"/>
                <w:numId w:val="32"/>
              </w:numPr>
              <w:jc w:val="center"/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867C9C" w:rsidRDefault="004B6CFF">
            <w:r w:rsidRPr="00867C9C">
              <w:t>Алгебраическая дробь</w:t>
            </w:r>
          </w:p>
          <w:p w:rsidR="004B6CFF" w:rsidRPr="00867C9C" w:rsidRDefault="004B6CFF">
            <w:r w:rsidRPr="00867C9C">
              <w:t>(Исаак Ньютон английский физик)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867C9C" w:rsidRDefault="004B6CFF" w:rsidP="006F7663">
            <w:pPr>
              <w:jc w:val="center"/>
            </w:pPr>
            <w:r w:rsidRPr="00867C9C">
              <w:t>Формулировать основное свойство алгебраической дроби и применять его для преобразования дробей. 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867C9C" w:rsidRDefault="00A22C7E" w:rsidP="00567819">
            <w:pPr>
              <w:jc w:val="center"/>
            </w:pPr>
            <w:r w:rsidRPr="00867C9C">
              <w:t>2.09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867C9C" w:rsidRDefault="004B6CFF" w:rsidP="00567819">
            <w:pPr>
              <w:jc w:val="center"/>
            </w:pPr>
          </w:p>
        </w:tc>
      </w:tr>
      <w:tr w:rsidR="004B6CF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867C9C" w:rsidRDefault="004B6CFF" w:rsidP="006E2F7D">
            <w:pPr>
              <w:pStyle w:val="ac"/>
              <w:numPr>
                <w:ilvl w:val="0"/>
                <w:numId w:val="32"/>
              </w:numPr>
              <w:jc w:val="center"/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867C9C" w:rsidRDefault="004B6CFF">
            <w:r w:rsidRPr="00867C9C">
              <w:t>Допустимые значения переменных в дробно-рациональных выражениях.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867C9C" w:rsidRDefault="004B6CFF" w:rsidP="006F7663">
            <w:r w:rsidRPr="00867C9C">
              <w:t>Формулировать правило допустимых значений переменных решение задач, понимать смысл поставленной задачи, выстраивать аргументацию , повторение изученного раннее,  комментированное выставление оценок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867C9C" w:rsidRDefault="00A22C7E" w:rsidP="00567819">
            <w:pPr>
              <w:jc w:val="center"/>
            </w:pPr>
            <w:r w:rsidRPr="00867C9C">
              <w:t>4.09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867C9C" w:rsidRDefault="004B6CFF" w:rsidP="00567819">
            <w:pPr>
              <w:jc w:val="center"/>
            </w:pPr>
          </w:p>
        </w:tc>
      </w:tr>
      <w:tr w:rsidR="004B6CF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867C9C" w:rsidRDefault="004B6CFF" w:rsidP="006E2F7D">
            <w:pPr>
              <w:pStyle w:val="ac"/>
              <w:numPr>
                <w:ilvl w:val="0"/>
                <w:numId w:val="32"/>
              </w:numPr>
              <w:jc w:val="center"/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867C9C" w:rsidRDefault="004B6CFF">
            <w:r w:rsidRPr="00867C9C">
              <w:t xml:space="preserve">Сокращение дробей 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867C9C" w:rsidRDefault="004B6CFF" w:rsidP="006F7663">
            <w:r w:rsidRPr="00867C9C">
              <w:t>Применять правило для преобразования дробей  формирование у учащихся умений построения и реализации новых знаний, построение алгоритма действий, комментированное выставление оценок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867C9C" w:rsidRDefault="00F45F7F" w:rsidP="00567819">
            <w:pPr>
              <w:jc w:val="center"/>
            </w:pPr>
            <w:r w:rsidRPr="00867C9C">
              <w:t>5</w:t>
            </w:r>
            <w:r w:rsidR="00A22C7E" w:rsidRPr="00867C9C">
              <w:t>.09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867C9C" w:rsidRDefault="004B6CFF" w:rsidP="00567819">
            <w:pPr>
              <w:jc w:val="center"/>
            </w:pPr>
          </w:p>
        </w:tc>
      </w:tr>
      <w:tr w:rsidR="004B6CF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867C9C" w:rsidRDefault="004B6CFF" w:rsidP="006E2F7D">
            <w:pPr>
              <w:pStyle w:val="ac"/>
              <w:numPr>
                <w:ilvl w:val="0"/>
                <w:numId w:val="32"/>
              </w:numPr>
              <w:jc w:val="center"/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867C9C" w:rsidRDefault="004B6CFF">
            <w:r w:rsidRPr="00867C9C">
              <w:t>Закрепление знаний о сокращении дробей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867C9C" w:rsidRDefault="004B6CFF" w:rsidP="000A26CD">
            <w:r w:rsidRPr="00867C9C">
              <w:t>Применять основное свойство алгебраической дроби Формирование навыков самоанализа и самоконтроля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867C9C" w:rsidRDefault="00A22C7E" w:rsidP="00567819">
            <w:pPr>
              <w:jc w:val="center"/>
            </w:pPr>
            <w:r w:rsidRPr="00867C9C">
              <w:t>9.09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867C9C" w:rsidRDefault="004B6CF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jc w:val="center"/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DD6ABC">
            <w:r w:rsidRPr="00867C9C">
              <w:t>Входная контрольная работа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DD6ABC">
            <w:pPr>
              <w:rPr>
                <w:b/>
              </w:rPr>
            </w:pPr>
            <w:r w:rsidRPr="00867C9C">
              <w:t>Формирование навыков самоанализа и самоконтроля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DD6ABC">
            <w:pPr>
              <w:jc w:val="center"/>
            </w:pPr>
            <w:r w:rsidRPr="00867C9C">
              <w:t>11.09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jc w:val="center"/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>
            <w:r w:rsidRPr="00867C9C">
              <w:t>Приведение дробей к общему знаменателю.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0A26CD">
            <w:r w:rsidRPr="00867C9C">
              <w:t>Выполнять действие с алгебраическими дробями. Построение алгоритма действий.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F45F7F" w:rsidP="00DD6ABC">
            <w:pPr>
              <w:jc w:val="center"/>
            </w:pPr>
            <w:r w:rsidRPr="00867C9C">
              <w:t>12</w:t>
            </w:r>
            <w:r w:rsidR="0049458F" w:rsidRPr="00867C9C">
              <w:t>.09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jc w:val="center"/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>
            <w:r w:rsidRPr="00867C9C">
              <w:t>Действия с алгебраическими дробями : сложение и вычитание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0A26CD">
            <w:r w:rsidRPr="00867C9C">
              <w:t>Умение выполнять действия с алгебраическими дробями. Формирование у учащихся способности к рефлексивной деятельности.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DD6ABC">
            <w:pPr>
              <w:jc w:val="center"/>
            </w:pPr>
            <w:r w:rsidRPr="00867C9C">
              <w:t>16.09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jc w:val="center"/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>
            <w:r w:rsidRPr="00867C9C">
              <w:t>Закрепление знаний действий с алгебраическими дробями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0A26CD">
            <w:r w:rsidRPr="00867C9C">
              <w:t>Формирование у учащихся способности к рефлексивной деятельности.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18.09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jc w:val="center"/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9458F" w:rsidRPr="00867C9C" w:rsidRDefault="0049458F">
            <w:pPr>
              <w:rPr>
                <w:i/>
              </w:rPr>
            </w:pPr>
            <w:r w:rsidRPr="00867C9C">
              <w:rPr>
                <w:i/>
              </w:rPr>
              <w:t>Контрольная работа по теме</w:t>
            </w:r>
          </w:p>
          <w:p w:rsidR="0049458F" w:rsidRPr="00867C9C" w:rsidRDefault="0049458F">
            <w:pPr>
              <w:rPr>
                <w:i/>
              </w:rPr>
            </w:pPr>
            <w:r w:rsidRPr="00867C9C">
              <w:rPr>
                <w:i/>
              </w:rPr>
              <w:t>“Алгебраические дроби”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417E48">
            <w:pPr>
              <w:rPr>
                <w:b/>
              </w:rPr>
            </w:pPr>
            <w:r w:rsidRPr="00867C9C">
              <w:t xml:space="preserve">Формирование у учащихся умения  к осуществлению контрольной функции, контроль и самоконтроль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F45F7F" w:rsidP="00567819">
            <w:pPr>
              <w:jc w:val="center"/>
            </w:pPr>
            <w:r w:rsidRPr="00867C9C">
              <w:t>19</w:t>
            </w:r>
            <w:r w:rsidR="0049458F" w:rsidRPr="00867C9C">
              <w:t>.09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jc w:val="center"/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E3F02">
            <w:r w:rsidRPr="00867C9C">
              <w:t xml:space="preserve">РНО. Действия с алгебраическими дробями : умножение и возведение в степень 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E3F02">
            <w:r w:rsidRPr="00867C9C">
              <w:t>Выполнять действия с алгебраическими дробями умножение и возведение в степень. Формирование умения работы с источниками информации.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23.09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jc w:val="center"/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>
            <w:r w:rsidRPr="00867C9C">
              <w:t>Закрепление знаний действия с алгебраическими дробями умножение и возведение в степень.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417E48">
            <w:r w:rsidRPr="00867C9C">
              <w:t>Выполнение действий умножения и возведение в степень с алгебраическими дробями. Формирование умения работы с источниками информации, выделять главное структурировать учебный материал.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25.09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jc w:val="center"/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>
            <w:r w:rsidRPr="00867C9C">
              <w:t>Действие деление с алгебраическими дробями.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E3F02">
            <w:pPr>
              <w:rPr>
                <w:b/>
              </w:rPr>
            </w:pPr>
            <w:r w:rsidRPr="00867C9C">
              <w:t>Выполнение действия деления с алгебраическими дробями. Формирование у учащихся  составление опорного конспекта по теме урока.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F45F7F" w:rsidP="00567819">
            <w:pPr>
              <w:jc w:val="center"/>
            </w:pPr>
            <w:r w:rsidRPr="00867C9C">
              <w:t>26</w:t>
            </w:r>
            <w:r w:rsidR="0049458F" w:rsidRPr="00867C9C">
              <w:t>.09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jc w:val="center"/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>
            <w:r w:rsidRPr="00867C9C">
              <w:t>Преобразование алгебраических дробей на основе действий деления алгебраических дробей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417E48">
            <w:pPr>
              <w:rPr>
                <w:b/>
              </w:rPr>
            </w:pPr>
            <w:r w:rsidRPr="00867C9C">
              <w:t>Применение полученных знаний в практической деятельности.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30.09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jc w:val="center"/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>
            <w:r w:rsidRPr="00867C9C">
              <w:t>Использование алгебраической дро</w:t>
            </w:r>
            <w:r w:rsidR="002B4D87" w:rsidRPr="00867C9C">
              <w:t>б</w:t>
            </w:r>
            <w:r w:rsidRPr="00867C9C">
              <w:t>и в нахождение среднего арифметического и среднего гармонического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E46341">
            <w:pPr>
              <w:rPr>
                <w:b/>
              </w:rPr>
            </w:pPr>
            <w:r w:rsidRPr="00867C9C">
              <w:t>Формирование у учащихся  составление опорного . Формирование умения работы с источниками информации, выделять главное структурировать учебный материал. .Формирование умения выбирать наиболее эффективные способы решения поставленных задач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2.10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jc w:val="center"/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>
            <w:r w:rsidRPr="00867C9C">
              <w:t>Преобразование алгебраических дробей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417E48">
            <w:pPr>
              <w:rPr>
                <w:b/>
              </w:rPr>
            </w:pPr>
            <w:r w:rsidRPr="00867C9C">
              <w:t>Структурировать учебный материал , представлять результаты работы , выставление оценок.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F45F7F" w:rsidP="00567819">
            <w:pPr>
              <w:jc w:val="center"/>
            </w:pPr>
            <w:r w:rsidRPr="00867C9C">
              <w:t>3</w:t>
            </w:r>
            <w:r w:rsidR="0049458F" w:rsidRPr="00867C9C">
              <w:t>.10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jc w:val="center"/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 xml:space="preserve">Свойства гиперболы.Функция </w:t>
            </w:r>
            <w:r w:rsidRPr="00867C9C">
              <w:rPr>
                <w:position w:val="-24"/>
              </w:rPr>
              <w:object w:dxaOrig="645" w:dyaOrig="615">
                <v:shape id="_x0000_i1032" type="#_x0000_t75" style="width:31.9pt;height:30.55pt" o:ole="">
                  <v:imagedata r:id="rId25" o:title=""/>
                </v:shape>
                <o:OLEObject Type="Embed" ProgID="Equation.3" ShapeID="_x0000_i1032" DrawAspect="Content" ObjectID="_1630383915" r:id="rId26"/>
              </w:object>
            </w:r>
            <w:r w:rsidRPr="00867C9C">
              <w:t xml:space="preserve"> 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9210E">
            <w:pPr>
              <w:jc w:val="center"/>
              <w:rPr>
                <w:b/>
              </w:rPr>
            </w:pPr>
            <w:r w:rsidRPr="00867C9C">
              <w:t xml:space="preserve"> Распознавать  прямую и обратную пропорциональные зависимости .Решать текстовые задачи на прямую и обратную пропорциональные зависимости( в том числе с контекстом из смежных дисциплин, из реальной жизни) Составлять формулы, выражать зависимости  между величинами, вычислять по формулам, составление опорного конспекта по теме урока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7.10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jc w:val="center"/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 xml:space="preserve">Построение  гиперболы, построение графиков функции </w:t>
            </w:r>
            <w:r w:rsidRPr="00867C9C">
              <w:rPr>
                <w:position w:val="-24"/>
              </w:rPr>
              <w:object w:dxaOrig="645" w:dyaOrig="615">
                <v:shape id="_x0000_i1033" type="#_x0000_t75" style="width:31.9pt;height:30.55pt" o:ole="">
                  <v:imagedata r:id="rId25" o:title=""/>
                </v:shape>
                <o:OLEObject Type="Embed" ProgID="Equation.3" ShapeID="_x0000_i1033" DrawAspect="Content" ObjectID="_1630383916" r:id="rId27"/>
              </w:objec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9210E">
            <w:r w:rsidRPr="00867C9C">
              <w:t xml:space="preserve">Формирование у учащихся  к осуществлению контрольной функции, контроль и самоконтроль  изученных понятий, работа с тектовыми заданиями для закрепления и повторения изученного материала,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9.10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9458F" w:rsidRPr="00867C9C" w:rsidRDefault="0049458F" w:rsidP="00555966">
            <w:r w:rsidRPr="00867C9C">
              <w:rPr>
                <w:i/>
              </w:rPr>
              <w:t>Контрольная работа  по теме» Преобразования алгебраических дробей»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D17C64">
            <w:pPr>
              <w:rPr>
                <w:b/>
              </w:rPr>
            </w:pPr>
            <w:r w:rsidRPr="00867C9C">
              <w:t xml:space="preserve">Формирование у учащихся навыков контроля и самоконтроля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F45F7F" w:rsidP="00567819">
            <w:pPr>
              <w:jc w:val="center"/>
            </w:pPr>
            <w:r w:rsidRPr="00867C9C">
              <w:t>10</w:t>
            </w:r>
            <w:r w:rsidR="0049458F" w:rsidRPr="00867C9C">
              <w:t>.10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Множество рациональных чисел . Сравнение рациональных чисел , действия с рациональными числами, представление рационального числа десятичной дробью.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FE2A78">
            <w:pPr>
              <w:rPr>
                <w:b/>
              </w:rPr>
            </w:pPr>
            <w:r w:rsidRPr="00867C9C">
              <w:t>Структурировать учебный материал , представлять результаты работы. Описывать множества целых чисел, множества рациональных чисел, соотношение между этими множествами. Сравнивать и упорядочивать рациональные числа, выполнять вычисления с рациональными числами, запись рациональных чисел в виде десятичной дроби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14.10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 xml:space="preserve">Понятие иррационального числа. Примеры доказательств в алгебре. Иррациональное число,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/>
                    </w:rPr>
                    <m:t>2</m:t>
                  </m:r>
                </m:e>
              </m:rad>
            </m:oMath>
            <w:r w:rsidRPr="00867C9C">
              <w:t xml:space="preserve"> . Применение в геометрии.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26095B">
            <w:pPr>
              <w:rPr>
                <w:b/>
              </w:rPr>
            </w:pPr>
            <w:r w:rsidRPr="00867C9C">
              <w:t>Формулировать определение иррационального числа, приводить примеры иррациональных чисел, распознавать  рациональные и иррациональные числа; изображать числа точками на координатной прямой Формирование у учащихся умений построения    составление опорного конспекта по теме урока.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16.10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Иррациональные числа.</w:t>
            </w:r>
          </w:p>
          <w:p w:rsidR="0049458F" w:rsidRPr="00867C9C" w:rsidRDefault="0049458F" w:rsidP="00555966">
            <w:r w:rsidRPr="00867C9C">
              <w:t>Сравнение иррациональных чисел , множество действительных чисел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417E48">
            <w:r w:rsidRPr="00867C9C">
              <w:t xml:space="preserve">Формирование у учащихся умений  составление опорного конспекта по теме урока, работа с демонстрационным материалом. Описывать множество действительных чисел. Использовать в письменной математической речи обозначение и графические изображения числовых </w:t>
            </w:r>
            <w:r w:rsidRPr="00867C9C">
              <w:lastRenderedPageBreak/>
              <w:t>множеств, теоретико-множественную символику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F45F7F" w:rsidP="00567819">
            <w:pPr>
              <w:jc w:val="center"/>
            </w:pPr>
            <w:r w:rsidRPr="00867C9C">
              <w:lastRenderedPageBreak/>
              <w:t>17</w:t>
            </w:r>
            <w:r w:rsidR="0049458F" w:rsidRPr="00867C9C">
              <w:t>.10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Квадратные корни. Арифметический квадратный корень.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26095B">
            <w:pPr>
              <w:rPr>
                <w:b/>
              </w:rPr>
            </w:pPr>
            <w:r w:rsidRPr="00867C9C">
              <w:t xml:space="preserve">Формулировать определение квадратного корня из числа , использовать график функции </w:t>
            </w:r>
            <w:r w:rsidRPr="00867C9C">
              <w:rPr>
                <w:lang w:val="en-US"/>
              </w:rPr>
              <w:t>y</w:t>
            </w:r>
            <w:r w:rsidRPr="00867C9C">
              <w:t xml:space="preserve">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</m:oMath>
            <w:r w:rsidRPr="00867C9C">
              <w:t>для нахождения квадратного корня. Формирование у учащихся умений  составление опорного конспекта по теме урока.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21.10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Применение понятия арифметического квадратного корня.</w:t>
            </w:r>
          </w:p>
          <w:p w:rsidR="0049458F" w:rsidRPr="00867C9C" w:rsidRDefault="0049458F" w:rsidP="00555966"/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26095B">
            <w:pPr>
              <w:rPr>
                <w:b/>
              </w:rPr>
            </w:pPr>
            <w:r w:rsidRPr="00867C9C">
              <w:t xml:space="preserve">использовать график функции </w:t>
            </w:r>
            <w:r w:rsidRPr="00867C9C">
              <w:rPr>
                <w:lang w:val="en-US"/>
              </w:rPr>
              <w:t>y</w:t>
            </w:r>
            <w:r w:rsidRPr="00867C9C">
              <w:t xml:space="preserve">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</m:oMath>
            <w:r w:rsidRPr="00867C9C">
              <w:t xml:space="preserve">. Формирование у учащихся умений составление опорного конспекта по теме урока, работа с демонстрационным материалом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23.10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 xml:space="preserve">Практическое значение арифметического квадратного корня 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876E56">
            <w:pPr>
              <w:rPr>
                <w:b/>
              </w:rPr>
            </w:pPr>
            <w:r w:rsidRPr="00867C9C">
              <w:t>Формирование у учащихся умений  составление опорного конспекта по теме урока , делать выводы на основе полученной информации.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F45F7F" w:rsidP="00567819">
            <w:pPr>
              <w:jc w:val="center"/>
            </w:pPr>
            <w:r w:rsidRPr="00867C9C">
              <w:t>24</w:t>
            </w:r>
            <w:r w:rsidR="0049458F" w:rsidRPr="00867C9C">
              <w:t>.10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Нахождение приближенных значений квадратного корня.</w:t>
            </w:r>
          </w:p>
          <w:p w:rsidR="0049458F" w:rsidRPr="00867C9C" w:rsidRDefault="0049458F" w:rsidP="00555966">
            <w:r w:rsidRPr="00867C9C">
              <w:t xml:space="preserve">Использовать калькулятор для нахождения квадратного корня 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29292B">
            <w:pPr>
              <w:rPr>
                <w:b/>
              </w:rPr>
            </w:pPr>
            <w:r w:rsidRPr="00867C9C">
              <w:t>Вычислять точное и приближённое значение корней , используя при необходимости калькулятор , проводить оценку квадратных корней. Умения применять полученные знания на практике 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28.10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Решение практических задач в геометрии , сравнение результатов вычисления при решения практических задач</w:t>
            </w:r>
          </w:p>
          <w:p w:rsidR="0049458F" w:rsidRPr="00867C9C" w:rsidRDefault="0049458F" w:rsidP="00555966">
            <w:r w:rsidRPr="00867C9C">
              <w:t xml:space="preserve">Функция </w:t>
            </w:r>
            <w:r w:rsidRPr="00867C9C">
              <w:rPr>
                <w:position w:val="-10"/>
              </w:rPr>
              <w:object w:dxaOrig="780" w:dyaOrig="375">
                <v:shape id="_x0000_i1034" type="#_x0000_t75" style="width:38.7pt;height:19pt" o:ole="">
                  <v:imagedata r:id="rId28" o:title=""/>
                </v:shape>
                <o:OLEObject Type="Embed" ProgID="Equation.3" ShapeID="_x0000_i1034" DrawAspect="Content" ObjectID="_1630383917" r:id="rId29"/>
              </w:object>
            </w:r>
            <w:r w:rsidRPr="00867C9C">
              <w:t xml:space="preserve"> и ее график.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417E48">
            <w:r w:rsidRPr="00867C9C">
              <w:t>Способность к эмоциональному восприятию объекту решению. Формирование у учащихся деятельностных способностей и способностей к структурированию и систематизации изучаемого предметного содержания работа с учебником, проектирование выполненияд/з, коммент-е выставление оценок.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30.10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Свойство арифметического квадратного корня , преобразование выражений содержащий квадратный корень.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3A589C">
            <w:r w:rsidRPr="00867C9C">
              <w:t xml:space="preserve">Находить, анализировать числовые характеристики окружающего мира. Формирование у учащихся деятельностных способностей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106312" w:rsidP="00567819">
            <w:pPr>
              <w:jc w:val="center"/>
            </w:pPr>
            <w:r w:rsidRPr="00867C9C">
              <w:t>7</w:t>
            </w:r>
            <w:r w:rsidR="0049458F" w:rsidRPr="00867C9C">
              <w:t>.11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Умножение и деление квадратных корней.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3A589C">
            <w:r w:rsidRPr="00867C9C">
              <w:t>Применять свойство для преобразования выражения. Формирование умения планировать выполнения задания учителя , формирование умения работать с различными источниками информации.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11.11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Закрепление свойства квадратного корня.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E633B2">
            <w:r w:rsidRPr="00867C9C">
              <w:t>Применять свойство для преобразования выражения. Формирование у учащихся способностей к структурированию и систематизации изучаемого предметного содержания 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13.11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9458F" w:rsidRPr="00867C9C" w:rsidRDefault="0049458F" w:rsidP="00555966">
            <w:pPr>
              <w:rPr>
                <w:i/>
              </w:rPr>
            </w:pPr>
            <w:r w:rsidRPr="00867C9C">
              <w:rPr>
                <w:i/>
              </w:rPr>
              <w:t>Контрольная работа по теме</w:t>
            </w:r>
          </w:p>
          <w:p w:rsidR="0049458F" w:rsidRPr="00867C9C" w:rsidRDefault="0049458F" w:rsidP="00555966">
            <w:r w:rsidRPr="00867C9C">
              <w:rPr>
                <w:i/>
              </w:rPr>
              <w:t>“Квадратные корни”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417E48">
            <w:r w:rsidRPr="00867C9C"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106312" w:rsidP="00567819">
            <w:pPr>
              <w:jc w:val="center"/>
            </w:pPr>
            <w:r w:rsidRPr="00867C9C">
              <w:t>14</w:t>
            </w:r>
            <w:r w:rsidR="0049458F" w:rsidRPr="00867C9C">
              <w:t>.11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РНО. Вынесение множителя из-под знака корня.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417E48">
            <w:r w:rsidRPr="00867C9C">
              <w:t>Применять свойство для преобразования выражения. Формирование умения работы с источниками информации, выделять главное структурировать учебный материал.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18.11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Внесение множителя под знак корня.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E633B2">
            <w:r w:rsidRPr="00867C9C">
              <w:t>Применять свойство для преобразования выражения. Формирование у учащихся деятельностных способностей.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20.11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Закрепление знаний о вынесении множителя из-под знака корня и внесении множителя под знак корня.</w:t>
            </w:r>
          </w:p>
          <w:p w:rsidR="0049458F" w:rsidRPr="00867C9C" w:rsidRDefault="0049458F" w:rsidP="00555966">
            <w:pPr>
              <w:rPr>
                <w:i/>
              </w:rPr>
            </w:pP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E633B2">
            <w:r w:rsidRPr="00867C9C">
              <w:t>Применять свойства для преобразования выражения. Формирование у учащихся способностей к структурированию и систематизации изучаемого материала.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106312" w:rsidP="00567819">
            <w:pPr>
              <w:jc w:val="center"/>
            </w:pPr>
            <w:r w:rsidRPr="00867C9C">
              <w:t>21</w:t>
            </w:r>
            <w:r w:rsidR="0049458F" w:rsidRPr="00867C9C">
              <w:t>.11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pPr>
              <w:rPr>
                <w:i/>
              </w:rPr>
            </w:pPr>
            <w:r w:rsidRPr="00867C9C">
              <w:t>Закрепление умений по преобразованию выражения , содержащих квадратные корни.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417E48">
            <w:r w:rsidRPr="00867C9C">
              <w:t>Формирование навыков самоанализа и самоконтроля . Применять свойства для преобразования выражения. Формирование умения понимать смысл поставленной задачи, выстраивать аргументацию, структурировать информацию.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25.11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rPr>
          <w:trHeight w:val="7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Закрепление навыка по преобразованию выражения , содержащих квадратные корни.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417E48">
            <w:r w:rsidRPr="00867C9C">
              <w:t>Применять свойства для преобразования выражения. Формирование умения сравнивать и анализировать информацию, организовывать выполнение задания, согласно инструкции.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27.11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Преобразование выражений, содержащих квадратные корни. Обобщение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1A01AD">
            <w:r w:rsidRPr="00867C9C">
              <w:t xml:space="preserve">Формирование у учащихся деятельностных способностей и способностей к структурированию и систематизации изучаемого предметного содержания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106312" w:rsidP="00567819">
            <w:pPr>
              <w:jc w:val="center"/>
            </w:pPr>
            <w:r w:rsidRPr="00867C9C">
              <w:t>28</w:t>
            </w:r>
            <w:r w:rsidR="0049458F" w:rsidRPr="00867C9C">
              <w:t>.11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9458F" w:rsidRPr="00867C9C" w:rsidRDefault="0049458F" w:rsidP="00555966">
            <w:pPr>
              <w:rPr>
                <w:i/>
              </w:rPr>
            </w:pPr>
            <w:r w:rsidRPr="00867C9C">
              <w:rPr>
                <w:i/>
              </w:rPr>
              <w:t>Контрольная работа  по теме</w:t>
            </w:r>
          </w:p>
          <w:p w:rsidR="0049458F" w:rsidRPr="00867C9C" w:rsidRDefault="0049458F" w:rsidP="00555966">
            <w:r w:rsidRPr="00867C9C">
              <w:rPr>
                <w:i/>
              </w:rPr>
              <w:t>“Преобразование выражений , содержащих квадратный корень”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417E48">
            <w:r w:rsidRPr="00867C9C">
              <w:t xml:space="preserve">Формирование навыков самоанализа и самоконтроля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2.12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РНО. Понятие неполного квадратного уравнения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417E48">
            <w:r w:rsidRPr="00867C9C">
              <w:t>Овладение символьным языком алгебры. Распознавать квадратные уравнения.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4.12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Закрепление знаний о неполных квадратных уравнениях.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1A01AD">
            <w:r w:rsidRPr="00867C9C">
              <w:t>Овладение приёмами решений уравнений , работа с учебником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106312" w:rsidP="00567819">
            <w:pPr>
              <w:jc w:val="center"/>
            </w:pPr>
            <w:r w:rsidRPr="00867C9C">
              <w:t>5</w:t>
            </w:r>
            <w:r w:rsidR="0049458F" w:rsidRPr="00867C9C">
              <w:t>.12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Понятие о формуле корней квадратного уравнения.</w:t>
            </w:r>
          </w:p>
          <w:p w:rsidR="0049458F" w:rsidRPr="00867C9C" w:rsidRDefault="0049458F" w:rsidP="00555966">
            <w:r w:rsidRPr="00867C9C">
              <w:t>Дискриминант квадратного уравнения.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B306FE">
            <w:pPr>
              <w:jc w:val="center"/>
            </w:pPr>
            <w:r w:rsidRPr="00867C9C">
              <w:t xml:space="preserve"> Исследовать квадратные уравнения по дискриминанту . Овладение умением решений квадратных уравнений Формирование у учащихся деятельностных способностей.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9.12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Закрепление знаний о  формуле корней квадратного уравнения.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B306FE">
            <w:pPr>
              <w:jc w:val="center"/>
            </w:pPr>
            <w:r w:rsidRPr="00867C9C">
              <w:t>Овладение алгоритмом решения квадратного уравнения. работа с учебником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11.12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Количество корней квадратного уравнения в зависимости от дискриминанта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1A01AD">
            <w:pPr>
              <w:jc w:val="center"/>
            </w:pPr>
            <w:r w:rsidRPr="00867C9C">
              <w:t>Исследовать квадратные уравнения по дискриминанту Овладение алгоритмом решения квадратного уравнения. работа с учебником.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106312" w:rsidP="00567819">
            <w:pPr>
              <w:jc w:val="center"/>
            </w:pPr>
            <w:r w:rsidRPr="00867C9C">
              <w:t>12</w:t>
            </w:r>
            <w:r w:rsidR="0049458F" w:rsidRPr="00867C9C">
              <w:t>.12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pPr>
              <w:rPr>
                <w:i/>
              </w:rPr>
            </w:pPr>
            <w:r w:rsidRPr="00867C9C">
              <w:t xml:space="preserve">Знакомство с  формулой  </w:t>
            </w:r>
            <w:r w:rsidRPr="00867C9C">
              <w:lastRenderedPageBreak/>
              <w:t xml:space="preserve">квадратного уравнения для чётного коэффициента </w:t>
            </w:r>
            <w:r w:rsidRPr="00867C9C">
              <w:rPr>
                <w:lang w:val="en-US"/>
              </w:rPr>
              <w:t>B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lastRenderedPageBreak/>
              <w:t xml:space="preserve">Исследовать квадратные уравнения по коэффициентам Овладение </w:t>
            </w:r>
            <w:r w:rsidRPr="00867C9C">
              <w:lastRenderedPageBreak/>
              <w:t>символьным языком алгебры. Овладение алгоритмом решения квадратного уравнения. работа с учебником.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lastRenderedPageBreak/>
              <w:t>16.12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pPr>
              <w:rPr>
                <w:i/>
              </w:rPr>
            </w:pPr>
            <w:r w:rsidRPr="00867C9C">
              <w:t>Уравнение , сводимое к линейным и квадратным.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18.12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Основные методы решения текстовых задач: алгебраический, перебор вариантов, решение задач с помощью квадратных уравнений.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 xml:space="preserve">Использовать алгебраический способ решения задач. Формирование у учащихся деятельностных способностей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106312" w:rsidP="00567819">
            <w:pPr>
              <w:jc w:val="center"/>
            </w:pPr>
            <w:r w:rsidRPr="00867C9C">
              <w:t>19</w:t>
            </w:r>
            <w:r w:rsidR="0049458F" w:rsidRPr="00867C9C">
              <w:t>.12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Анализ возможной ситуации взаимного расположения объектов при их движении. Решение задач с помощью квадратных уравнений.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Использовать алгебраический способ решения задач. Формирование у учащихся деятельностных способностей .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23.12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pPr>
              <w:rPr>
                <w:i/>
              </w:rPr>
            </w:pPr>
            <w:r w:rsidRPr="00867C9C">
              <w:t>Соотношение объектов выпол</w:t>
            </w:r>
            <w:r w:rsidR="006C1638">
              <w:t>-</w:t>
            </w:r>
            <w:r w:rsidRPr="00867C9C">
              <w:t>няемых работ при совместной работе. Решение задач с по</w:t>
            </w:r>
            <w:r w:rsidR="006C1638">
              <w:t>-</w:t>
            </w:r>
            <w:r w:rsidRPr="00867C9C">
              <w:t>мощью квадратных уравнений.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Использовать алгебраический способ решения задач. Формирование у учащихся деятельностных способностей . Формирование умения делать выводы на основе полученной информации, устанавливать соответствия между объектами и их характеристиками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25.12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pPr>
              <w:rPr>
                <w:i/>
              </w:rPr>
            </w:pPr>
            <w:r w:rsidRPr="00867C9C">
              <w:t>Решение задач с помощью квадратных уравнений.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Решать текстовые задачи алгебраическим способом; переходить от словесной формулировки условия задачи к алгебраической модели путём составления уравнений; решать составленное уравнение; интегрировать результат 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106312" w:rsidP="00567819">
            <w:pPr>
              <w:jc w:val="center"/>
            </w:pPr>
            <w:r w:rsidRPr="00867C9C">
              <w:t>26</w:t>
            </w:r>
            <w:r w:rsidR="0049458F" w:rsidRPr="00867C9C">
              <w:t>.12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rPr>
          <w:trHeight w:val="51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9458F" w:rsidRPr="00867C9C" w:rsidRDefault="0049458F" w:rsidP="00555966">
            <w:pPr>
              <w:rPr>
                <w:i/>
              </w:rPr>
            </w:pPr>
            <w:r w:rsidRPr="00867C9C">
              <w:t xml:space="preserve">               Перебор корней с использованием Теоремы Виета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Выполнять вычисление с реальным данными . Выполнять прикидку и оценку результатов вычислений.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13.01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9458F" w:rsidRPr="00867C9C" w:rsidRDefault="0049458F" w:rsidP="00555966">
            <w:pPr>
              <w:rPr>
                <w:i/>
              </w:rPr>
            </w:pPr>
            <w:r w:rsidRPr="00867C9C">
              <w:t>.</w:t>
            </w:r>
            <w:r w:rsidRPr="00867C9C">
              <w:rPr>
                <w:i/>
              </w:rPr>
              <w:t xml:space="preserve"> Контрольная работа  по теме</w:t>
            </w:r>
          </w:p>
          <w:p w:rsidR="0049458F" w:rsidRPr="00867C9C" w:rsidRDefault="0049458F" w:rsidP="00555966">
            <w:pPr>
              <w:rPr>
                <w:i/>
              </w:rPr>
            </w:pPr>
            <w:r w:rsidRPr="00867C9C">
              <w:rPr>
                <w:i/>
              </w:rPr>
              <w:t>“Методы решений квадратных уравнений”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Формирование навыков самоанализа и самоконтроля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15.01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РНО. Решение  простейших дробно- рациональные уравнения.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 xml:space="preserve">Представлять целое выражение в виде многочлена. Решать целые и дробно-рациональные выражения  Формирование умения делать выводы на основе полученной информации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2B4D87" w:rsidP="00567819">
            <w:pPr>
              <w:jc w:val="center"/>
            </w:pPr>
            <w:r w:rsidRPr="00867C9C">
              <w:t>16</w:t>
            </w:r>
            <w:r w:rsidR="0049458F" w:rsidRPr="00867C9C">
              <w:t>.01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Способы решения дробных рациональных уравнений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Формирование умения выбирать наиболее эффективные способы решения поставленных задач , осознание важности изучения материала.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20.01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pPr>
              <w:rPr>
                <w:i/>
              </w:rPr>
            </w:pPr>
            <w:r w:rsidRPr="00867C9C">
              <w:t>Закрепление  умения решать дробно- рациональные уравнения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Решать дробно- рациональные уравнения Формирование у учащихся  способностей к структурированию и систематизации изучаемого материала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22.01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Анализ возможные ситуации, возможного расположение объектов  при их движении. Решение задач с помощью рациональных уравнений.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Решать текстовые задачи алгебраическим способом; переходить от словесной формулировки условия задачи к алгебраической модели путём составления уравнений 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2B4D87" w:rsidP="00567819">
            <w:pPr>
              <w:jc w:val="center"/>
            </w:pPr>
            <w:r w:rsidRPr="00867C9C">
              <w:t>23</w:t>
            </w:r>
            <w:r w:rsidR="0049458F" w:rsidRPr="00867C9C">
              <w:t>.01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pPr>
              <w:rPr>
                <w:i/>
              </w:rPr>
            </w:pPr>
            <w:r w:rsidRPr="00867C9C">
              <w:t>Отработка навыков решения задач с помощью рациональных уравнений.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 xml:space="preserve">Решать текстовые задачи алгебраическим способом; переходить от словесной формулировки условия задачи к алгебраической модели путём составления уравнений Формирование у учащихся деятельностных способностей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27.01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Закрепление умений решения задач с помощью рациональных уравнений.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29.01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Графический способ решения уравнений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 xml:space="preserve">Умения решать графически уравнения.Формирование у учащихся деятельностных способностей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2B4D87" w:rsidP="00567819">
            <w:pPr>
              <w:jc w:val="center"/>
            </w:pPr>
            <w:r w:rsidRPr="00867C9C">
              <w:t>30</w:t>
            </w:r>
            <w:r w:rsidR="0049458F" w:rsidRPr="00867C9C">
              <w:t>.0</w:t>
            </w:r>
            <w:r w:rsidRPr="00867C9C">
              <w:t>1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9458F" w:rsidRPr="00867C9C" w:rsidRDefault="0049458F" w:rsidP="00555966">
            <w:r w:rsidRPr="00867C9C">
              <w:rPr>
                <w:i/>
              </w:rPr>
              <w:t>Контрольн6ая работа  по теме  «Решение дробно- рациональных уравнений»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Формирование навыков самоанализа и самоконтроля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3.02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РНО. Числовые неравенства.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Формулировать свойства числовых неравенств Формирование у учащихся деятельностных способностей и способностей к структурированию и систематизации изучаемого.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5.02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 xml:space="preserve"> Закрепление понятия  числовые неравенства.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Формулировать свойства числовых неравенств ,доказывать алгебраически свойства. Формирование у учащихся деятельностных способностей и способностей к структурированию и систематизации изучаемого материала.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2B4D87" w:rsidP="00567819">
            <w:pPr>
              <w:jc w:val="center"/>
            </w:pPr>
            <w:r w:rsidRPr="00867C9C">
              <w:t>6</w:t>
            </w:r>
            <w:r w:rsidR="0049458F" w:rsidRPr="00867C9C">
              <w:t>.02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Проверка справедливости неравенств при заданных значениях переменных. Свойства числовых неравенств.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Формулировать свойства числовых неравенств ,доказывать алгебраически.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10.02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Закрепление знаний  свойств числовых неравенств.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Формулировать свойства числовых неравенств. Формирование у учащихся способностей к структурированию и систематизации изучаемого предметного содержания ,работа с учебником.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12.02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Свойства  числовых неравенств.</w:t>
            </w:r>
          </w:p>
          <w:p w:rsidR="0049458F" w:rsidRPr="00867C9C" w:rsidRDefault="0049458F" w:rsidP="00555966"/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lastRenderedPageBreak/>
              <w:t xml:space="preserve">Формулировать свойства числовых неравенств. Формирование у учащихся способностей к структурированию и систематизации </w:t>
            </w:r>
            <w:r w:rsidRPr="00867C9C">
              <w:lastRenderedPageBreak/>
              <w:t>изучаемого предметного содержания ,работа с учебником.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2B4D87">
            <w:pPr>
              <w:jc w:val="center"/>
            </w:pPr>
            <w:r w:rsidRPr="00867C9C">
              <w:lastRenderedPageBreak/>
              <w:t>1</w:t>
            </w:r>
            <w:r w:rsidR="002B4D87" w:rsidRPr="00867C9C">
              <w:t>3</w:t>
            </w:r>
            <w:r w:rsidRPr="00867C9C">
              <w:t>.02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Закрепление умение применять свойства числовых неравенств.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Формулировать свойства числовых неравенств. Формирование у учащихся деятельностных способностей.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17.02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6C1638">
        <w:trPr>
          <w:trHeight w:val="843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 xml:space="preserve">Погрешность и точность приближения </w:t>
            </w:r>
            <w:r w:rsidR="006C1638">
              <w:t>.</w:t>
            </w:r>
            <w:r w:rsidRPr="00867C9C">
              <w:t>Строгие и нестрогие неравенства.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Формулировать свойства числовых неравенств.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19.02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Погрешность и точность приближения.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2B4D87" w:rsidP="00567819">
            <w:pPr>
              <w:jc w:val="center"/>
            </w:pPr>
            <w:r w:rsidRPr="00867C9C">
              <w:t>20</w:t>
            </w:r>
            <w:r w:rsidR="0049458F" w:rsidRPr="00867C9C">
              <w:t>.02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9458F" w:rsidRPr="00867C9C" w:rsidRDefault="0049458F" w:rsidP="00555966">
            <w:pPr>
              <w:rPr>
                <w:i/>
              </w:rPr>
            </w:pPr>
            <w:r w:rsidRPr="00867C9C">
              <w:rPr>
                <w:i/>
              </w:rPr>
              <w:t>Контрольная работа  по теме</w:t>
            </w:r>
          </w:p>
          <w:p w:rsidR="0049458F" w:rsidRPr="00867C9C" w:rsidRDefault="0049458F" w:rsidP="00555966">
            <w:r w:rsidRPr="00867C9C">
              <w:rPr>
                <w:i/>
              </w:rPr>
              <w:t>“Свойства неравенств”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24.02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РНО. Пересечение множеств</w:t>
            </w:r>
          </w:p>
          <w:p w:rsidR="0049458F" w:rsidRPr="00867C9C" w:rsidRDefault="0049458F" w:rsidP="00555966">
            <w:r w:rsidRPr="00867C9C">
              <w:t>( элементы множества)</w:t>
            </w:r>
          </w:p>
          <w:p w:rsidR="0049458F" w:rsidRPr="00867C9C" w:rsidRDefault="0049458F" w:rsidP="00555966">
            <w:r w:rsidRPr="00867C9C">
              <w:t>Интерпритация операций над множествами с помощью кругов Эйлера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Выражать мысли в устной и письменной речи с применением математической терминологии и символики. Формирование у учащихся деятельностных способностей.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26.02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 xml:space="preserve">Пересечение и объединение </w:t>
            </w:r>
          </w:p>
          <w:p w:rsidR="0049458F" w:rsidRPr="00867C9C" w:rsidRDefault="0049458F" w:rsidP="00555966">
            <w:r w:rsidRPr="00867C9C">
              <w:t>Множество характеристическое свойство мнодества , элементы множества, пустое множество, конечное множество, подмно</w:t>
            </w:r>
            <w:r w:rsidR="006C1638">
              <w:t>-</w:t>
            </w:r>
            <w:r w:rsidRPr="00867C9C">
              <w:t>жество. множеств.(круги Эйлера)Пустое множество.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Формирование у учащихся деятельностных способностей. Использовать различные языки математики. Овладение символьным языком алгебры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2B4D87" w:rsidP="00567819">
            <w:pPr>
              <w:jc w:val="center"/>
            </w:pPr>
            <w:r w:rsidRPr="00867C9C">
              <w:t>27</w:t>
            </w:r>
            <w:r w:rsidR="0049458F" w:rsidRPr="00867C9C">
              <w:t>.02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Числовые промежутки.</w:t>
            </w:r>
          </w:p>
          <w:p w:rsidR="0049458F" w:rsidRPr="00867C9C" w:rsidRDefault="0049458F" w:rsidP="00555966">
            <w:r w:rsidRPr="00867C9C">
              <w:t>Отношение принадлежности , включения равенства, элементы множества, способы задания множеств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Овладение символьным языком алгебры. Формирование умения делать выводы на основе полученной информации.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2.03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Числовые промежутки.</w:t>
            </w:r>
          </w:p>
          <w:p w:rsidR="0049458F" w:rsidRPr="00867C9C" w:rsidRDefault="0049458F" w:rsidP="00555966">
            <w:r w:rsidRPr="00867C9C">
              <w:t xml:space="preserve">Дополнение множества 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Овладение символьным языком алгебры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4.03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Неравенства с одной переменной.</w:t>
            </w:r>
          </w:p>
          <w:p w:rsidR="0049458F" w:rsidRPr="00867C9C" w:rsidRDefault="0049458F" w:rsidP="00555966">
            <w:r w:rsidRPr="00867C9C">
              <w:t>Область определения неравенства.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Применять свойства неравенств при решении задач, Овладение понятием неравенства с одной переменной  Овладение символьным языком алгебры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2B4D87" w:rsidP="00567819">
            <w:pPr>
              <w:jc w:val="center"/>
            </w:pPr>
            <w:r w:rsidRPr="00867C9C">
              <w:t>5</w:t>
            </w:r>
            <w:r w:rsidR="0049458F" w:rsidRPr="00867C9C">
              <w:t>.03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Решение неравенств с одной переменной.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Формирование умения делать выводы на основе полученной информа</w:t>
            </w:r>
            <w:r w:rsidR="006C1638">
              <w:t>-</w:t>
            </w:r>
            <w:r w:rsidRPr="00867C9C">
              <w:t>ции, устанавливать соответствия м</w:t>
            </w:r>
            <w:r w:rsidR="006C1638">
              <w:t>ежду объектами и их характерис-</w:t>
            </w:r>
            <w:r w:rsidRPr="00867C9C">
              <w:t>ками.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9.03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Система неравенств с одной переменной.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Понятие системы неравенств. Формирование у учащихся деятельностных способностей.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11.03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Решение систем неравенств с одной переменной.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 xml:space="preserve">Распознавать системы линейных неравенств, решать системы линейных неравенств, иллюстрировать их решение на координатной прямой. Формирование у учащихся деятельностных способностей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2B4D87" w:rsidP="00567819">
            <w:pPr>
              <w:jc w:val="center"/>
            </w:pPr>
            <w:r w:rsidRPr="00867C9C">
              <w:t>12</w:t>
            </w:r>
            <w:r w:rsidR="0049458F" w:rsidRPr="00867C9C">
              <w:t>.03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Изображение решения  системы неравенств на числовой прямой.</w:t>
            </w:r>
          </w:p>
          <w:p w:rsidR="0049458F" w:rsidRPr="00867C9C" w:rsidRDefault="0049458F" w:rsidP="00555966">
            <w:r w:rsidRPr="00867C9C">
              <w:t>Запись решения системы неравенств.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Овладение символьным языком алгебры.Формирование у учащихся деятельностных способностей и способностей к структурированию и систематизации изучаемого предметного содержания работа с учебником.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16.03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Закрепление умения решать системы неравенств.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Применение математической терминологии и символики, использовать различные языки математики. Формирование умения сравнивать , анализировать информацию, умение представлять результаты работы.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18.03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9458F" w:rsidRPr="00867C9C" w:rsidRDefault="0049458F" w:rsidP="00555966">
            <w:pPr>
              <w:rPr>
                <w:i/>
              </w:rPr>
            </w:pPr>
            <w:r w:rsidRPr="00867C9C">
              <w:rPr>
                <w:i/>
              </w:rPr>
              <w:t>Контрольная работа по теме</w:t>
            </w:r>
          </w:p>
          <w:p w:rsidR="0049458F" w:rsidRPr="00867C9C" w:rsidRDefault="0049458F" w:rsidP="00555966">
            <w:pPr>
              <w:rPr>
                <w:i/>
              </w:rPr>
            </w:pPr>
            <w:r w:rsidRPr="00867C9C">
              <w:rPr>
                <w:i/>
              </w:rPr>
              <w:t>“Решение неравенств и системы неравенств”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2B4D87" w:rsidP="00567819">
            <w:pPr>
              <w:jc w:val="center"/>
            </w:pPr>
            <w:r w:rsidRPr="00867C9C">
              <w:t>19</w:t>
            </w:r>
            <w:r w:rsidR="0049458F" w:rsidRPr="00867C9C">
              <w:t>.03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РНО. Определение степени с целым отрицательным показателем.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Овладение символьным языком алгебры.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1.04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. Определение степени с целым отрицательным показателем.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 xml:space="preserve">Овладение символьным языком алгебры. Формирование у учащихся деятельностных способностей и способностей к структурированию и систематизации изучаемого предметного содержания работа с учебником,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2B4D87" w:rsidP="00567819">
            <w:pPr>
              <w:jc w:val="center"/>
            </w:pPr>
            <w:r w:rsidRPr="00867C9C">
              <w:t>2</w:t>
            </w:r>
            <w:r w:rsidR="0049458F" w:rsidRPr="00867C9C">
              <w:t>.04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 xml:space="preserve">Закрепление свойства </w:t>
            </w:r>
          </w:p>
          <w:p w:rsidR="0049458F" w:rsidRPr="00867C9C" w:rsidRDefault="0049458F" w:rsidP="00555966">
            <w:r w:rsidRPr="00867C9C">
              <w:t>Свойства степени с отрицательным показателем.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Вычислять значение степеней с целым показателем. 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6.04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Закрепление умения принимать свойства степени с отрицательным показателем.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 работа с учебником.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8.04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 xml:space="preserve">Преобразование дробно-линейных выражений содержащих степени с целым показателем 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Овладение навыками инструментальных вычислений Формирование у учащихся деятельностных способностей и способностей к структурированию и систематизации изучаемого предметного содержания работа с учебником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2B4D87" w:rsidP="00567819">
            <w:pPr>
              <w:jc w:val="center"/>
            </w:pPr>
            <w:r w:rsidRPr="00867C9C">
              <w:t>9</w:t>
            </w:r>
            <w:r w:rsidR="0049458F" w:rsidRPr="00867C9C">
              <w:t>.04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pPr>
              <w:rPr>
                <w:i/>
              </w:rPr>
            </w:pPr>
            <w:r w:rsidRPr="00867C9C">
              <w:t xml:space="preserve">Преобразование дробно-линейных выражений содержащих степени с целым показателем 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Умение применять изученные понятия, для решения задач практического характера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13.04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pPr>
              <w:rPr>
                <w:i/>
              </w:rPr>
            </w:pPr>
            <w:r w:rsidRPr="00867C9C">
              <w:t>Применение свойств степени с целым показателем.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 xml:space="preserve">Овладение навыками инструментальных вычислений .Формирование у учащихся деятельностных способностей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15.04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Понятие стандартный вид числа.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Овладение базовым понятийным аппаратом. Формирование умения делать выводы на основе полученной информации. Умение работать с математическим текстом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2B4D87" w:rsidP="00567819">
            <w:pPr>
              <w:jc w:val="center"/>
            </w:pPr>
            <w:r w:rsidRPr="00867C9C">
              <w:t>16</w:t>
            </w:r>
            <w:r w:rsidR="0049458F" w:rsidRPr="00867C9C">
              <w:t>.04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pPr>
              <w:rPr>
                <w:i/>
              </w:rPr>
            </w:pPr>
            <w:r w:rsidRPr="00867C9C">
              <w:t>Стандартный вид числа.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Формирование у учащихся деятельностных способностей. Умение работать с математическим текстом.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20.04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pPr>
              <w:rPr>
                <w:i/>
              </w:rPr>
            </w:pPr>
            <w:r w:rsidRPr="00867C9C">
              <w:t>Закрепление знаний о стандартном виде числа.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 xml:space="preserve">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учебником. Умение применять алгебраические преобразования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22.04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Сбор  статистических данных.</w:t>
            </w:r>
          </w:p>
          <w:p w:rsidR="0049458F" w:rsidRPr="00867C9C" w:rsidRDefault="0049458F" w:rsidP="00555966">
            <w:r w:rsidRPr="00867C9C">
              <w:t>Табличная и графическое представление данных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 работа с учебником. Извлекать информацию из таблиц и диаграмм , выполнять вычисление из табличных данных.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2B4D87" w:rsidP="00567819">
            <w:pPr>
              <w:jc w:val="center"/>
            </w:pPr>
            <w:r w:rsidRPr="00867C9C">
              <w:t>23</w:t>
            </w:r>
            <w:r w:rsidR="0049458F" w:rsidRPr="00867C9C">
              <w:t>.04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Группировка статистических данных. Случайная изменчивость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Приводить примеры числовых данных (цена, рост, время на дорогу), находить средне арифметическое размах числовых наборов.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27.04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Группировка статистических данных.Изменчивость при измерениях , решающие правила в закономерностях в изменчивых величинах.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Приводить примеры использования средних для описания данных (уровень воды в водоёме , спортивные показатели, определение границ климатических зон)Формирование у учащихся деятельностных способностейю. Находить дисперсиюи средне квадратичное отклонение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29.04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Наглядное представление статистической информации.</w:t>
            </w:r>
            <w:r w:rsidR="00C941A1">
              <w:t xml:space="preserve"> </w:t>
            </w:r>
            <w:r w:rsidRPr="00867C9C">
              <w:t>Столбчатые и круговые диаг</w:t>
            </w:r>
            <w:r w:rsidR="006C1638">
              <w:t>-</w:t>
            </w:r>
            <w:r w:rsidRPr="00867C9C">
              <w:t>раммы , графики, полигоны, применение их для описа</w:t>
            </w:r>
            <w:r w:rsidR="00555966" w:rsidRPr="00867C9C">
              <w:t>-</w:t>
            </w:r>
            <w:r w:rsidRPr="00867C9C">
              <w:t>ния реальных величин извлечения информации из таблиц, диаграмм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учебником. .Извлекать информацию из таблиц и диаграмм, выполнять вычисления по табличным данным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2B4D87" w:rsidP="00567819">
            <w:pPr>
              <w:jc w:val="center"/>
            </w:pPr>
            <w:r w:rsidRPr="00867C9C">
              <w:t>30</w:t>
            </w:r>
            <w:r w:rsidR="0049458F" w:rsidRPr="00867C9C">
              <w:t>.0</w:t>
            </w:r>
            <w:r w:rsidRPr="00867C9C">
              <w:t>4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Оформление наглядного представления статистической информации.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Представлять информацию в виде таблиц, столбчатых и круговых диаграмм, в том числе с помощью компьютерных программ.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4.05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Оформление наглядного представления статистической информации.Нахождение наибольшего , наименьшего , сравнивать величины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учебником, проектирование выполненияд/з, комментир-е выставление оценок. Определять по диаграммам наибольшее , наименьшие данные, сравнивать величины.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6.05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 xml:space="preserve">Меры рассеивания , размах , дисперсия и среднее квадратичное отклонение 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Формирование понятий меры рассеивания , размах , дисперсия и среднее квадратичное отклонение. . Умение выбирать эффективные способы решения поставленных задач, формирование умения организовывать выполнение заданий и инструкции.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2B4D87" w:rsidP="00567819">
            <w:pPr>
              <w:jc w:val="center"/>
            </w:pPr>
            <w:r w:rsidRPr="00867C9C">
              <w:t>7</w:t>
            </w:r>
            <w:r w:rsidR="0049458F" w:rsidRPr="00867C9C">
              <w:t>.05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9458F" w:rsidRPr="00867C9C" w:rsidRDefault="0049458F" w:rsidP="00555966">
            <w:pPr>
              <w:rPr>
                <w:i/>
              </w:rPr>
            </w:pPr>
            <w:r w:rsidRPr="00867C9C">
              <w:rPr>
                <w:i/>
              </w:rPr>
              <w:t>Контрольная работа по теме</w:t>
            </w:r>
          </w:p>
          <w:p w:rsidR="0049458F" w:rsidRPr="00867C9C" w:rsidRDefault="0049458F" w:rsidP="00555966">
            <w:pPr>
              <w:rPr>
                <w:i/>
              </w:rPr>
            </w:pPr>
            <w:r w:rsidRPr="00867C9C">
              <w:rPr>
                <w:i/>
              </w:rPr>
              <w:t>“Свойства степени, элементы статистики.”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11.05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pPr>
              <w:rPr>
                <w:b/>
                <w:i/>
              </w:rPr>
            </w:pPr>
            <w:r w:rsidRPr="00867C9C">
              <w:rPr>
                <w:b/>
                <w:i/>
              </w:rPr>
              <w:t>Элементы теории множеств . элементы математической логики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Овладение навыками инструментальных вычислений. Приводить примеры конечных, бесконечных множеств, приводить примеры несложных классификаций , использовать теоретика множественную символику и язык при решении задач в ходе изучения. Иллюстрировать математические понятия и утверждения примерами, использовать примеры и контпримеры в аргументации, конструировать математические предложения с помощью связок если, то , в том и только в том случае, логических связок и или. 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13.05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Повторение по теме” Действия с алгебраическими дробями.” ” Действия с корнями.”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2B4D87" w:rsidP="00567819">
            <w:pPr>
              <w:jc w:val="center"/>
            </w:pPr>
            <w:r w:rsidRPr="00867C9C">
              <w:t>14</w:t>
            </w:r>
            <w:r w:rsidR="0049458F" w:rsidRPr="00867C9C">
              <w:t>.05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Повторение по теме “Решение квадратных уравнений.”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  <w:r w:rsidRPr="00867C9C">
              <w:t>18.05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Итоговая контрольная работа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Формирование самоконтроля и самоанализа.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DD6ABC">
            <w:pPr>
              <w:jc w:val="center"/>
            </w:pPr>
            <w:r w:rsidRPr="00867C9C">
              <w:t>20.05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Повторение по теме “Решение рациональных уравнений.”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2B4D87" w:rsidP="00DD6ABC">
            <w:pPr>
              <w:jc w:val="center"/>
            </w:pPr>
            <w:r w:rsidRPr="00867C9C">
              <w:t>21</w:t>
            </w:r>
            <w:r w:rsidR="0049458F" w:rsidRPr="00867C9C">
              <w:t>.05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Повторение”Решение неравенств ”.”Решение систем неравенств.”</w:t>
            </w:r>
          </w:p>
        </w:tc>
        <w:tc>
          <w:tcPr>
            <w:tcW w:w="7811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Формирование у учащихся деятельностных способностей и способностей к структурированию и систематизации изучаемого предмет-го содержания работа с учебником.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DD6ABC">
            <w:pPr>
              <w:jc w:val="center"/>
            </w:pPr>
            <w:r w:rsidRPr="00867C9C">
              <w:t>25.05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Повторение по теме ”Степень с целым показателем”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DD6ABC">
            <w:pPr>
              <w:jc w:val="center"/>
            </w:pPr>
            <w:r w:rsidRPr="00867C9C">
              <w:t>27.05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pPr>
              <w:rPr>
                <w:i/>
              </w:rPr>
            </w:pPr>
            <w:r w:rsidRPr="00867C9C">
              <w:t xml:space="preserve">Повторение по теме: «Преобразование дробно-линейных выражений содержащих степени с целым показателем» 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Умение применять изученные понятия, для решения задач практического характера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A140FC" w:rsidP="00DD6ABC">
            <w:pPr>
              <w:jc w:val="center"/>
            </w:pPr>
            <w:r w:rsidRPr="00867C9C">
              <w:t>28</w:t>
            </w:r>
            <w:r w:rsidR="0049458F" w:rsidRPr="00867C9C">
              <w:t>.05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  <w:tr w:rsidR="0049458F" w:rsidRPr="00867C9C" w:rsidTr="00867C9C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867C9C" w:rsidRDefault="0049458F" w:rsidP="006E2F7D">
            <w:pPr>
              <w:pStyle w:val="ac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867C9C" w:rsidRDefault="0049458F" w:rsidP="00555966">
            <w:r w:rsidRPr="00867C9C">
              <w:t>Повторение по теме: «Решение текстовых задач».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555966">
            <w:r w:rsidRPr="00867C9C"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A140FC" w:rsidP="00DD6ABC">
            <w:pPr>
              <w:jc w:val="center"/>
            </w:pPr>
            <w:r w:rsidRPr="00867C9C">
              <w:t>28</w:t>
            </w:r>
            <w:r w:rsidR="0049458F" w:rsidRPr="00867C9C">
              <w:t>.05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867C9C" w:rsidRDefault="0049458F" w:rsidP="00567819">
            <w:pPr>
              <w:jc w:val="center"/>
            </w:pPr>
          </w:p>
        </w:tc>
      </w:tr>
    </w:tbl>
    <w:p w:rsidR="00D82C51" w:rsidRPr="00867C9C" w:rsidRDefault="00D82C51" w:rsidP="00D82C51"/>
    <w:p w:rsidR="00567819" w:rsidRPr="00867C9C" w:rsidRDefault="00567819" w:rsidP="00D82C51"/>
    <w:p w:rsidR="00567819" w:rsidRPr="00867C9C" w:rsidRDefault="00567819" w:rsidP="00D82C51"/>
    <w:p w:rsidR="00567819" w:rsidRPr="00867C9C" w:rsidRDefault="00567819" w:rsidP="00D82C51"/>
    <w:p w:rsidR="00567819" w:rsidRPr="00867C9C" w:rsidRDefault="00567819" w:rsidP="00D82C51"/>
    <w:p w:rsidR="00567819" w:rsidRPr="00867C9C" w:rsidRDefault="00567819" w:rsidP="00D82C51"/>
    <w:p w:rsidR="00567819" w:rsidRPr="00867C9C" w:rsidRDefault="00567819" w:rsidP="00D82C51"/>
    <w:p w:rsidR="00567819" w:rsidRPr="00867C9C" w:rsidRDefault="00567819" w:rsidP="00D82C51"/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C941A1" w:rsidRDefault="00C941A1" w:rsidP="00D82C51">
      <w:pPr>
        <w:rPr>
          <w:sz w:val="20"/>
          <w:szCs w:val="20"/>
        </w:rPr>
      </w:pPr>
    </w:p>
    <w:p w:rsidR="00C941A1" w:rsidRDefault="00C941A1" w:rsidP="00D82C51">
      <w:pPr>
        <w:rPr>
          <w:sz w:val="20"/>
          <w:szCs w:val="20"/>
        </w:rPr>
      </w:pPr>
    </w:p>
    <w:p w:rsidR="00C941A1" w:rsidRDefault="00C941A1" w:rsidP="00D82C51">
      <w:pPr>
        <w:rPr>
          <w:sz w:val="20"/>
          <w:szCs w:val="20"/>
        </w:rPr>
      </w:pPr>
    </w:p>
    <w:p w:rsidR="00C941A1" w:rsidRDefault="00C941A1" w:rsidP="00D82C51">
      <w:pPr>
        <w:rPr>
          <w:sz w:val="20"/>
          <w:szCs w:val="20"/>
        </w:rPr>
      </w:pPr>
    </w:p>
    <w:p w:rsidR="00C941A1" w:rsidRDefault="00C941A1" w:rsidP="00D82C51">
      <w:pPr>
        <w:rPr>
          <w:sz w:val="20"/>
          <w:szCs w:val="20"/>
        </w:rPr>
      </w:pPr>
    </w:p>
    <w:p w:rsidR="00C941A1" w:rsidRDefault="00C941A1" w:rsidP="00D82C51">
      <w:pPr>
        <w:rPr>
          <w:sz w:val="20"/>
          <w:szCs w:val="20"/>
        </w:rPr>
      </w:pPr>
    </w:p>
    <w:p w:rsidR="00C941A1" w:rsidRDefault="00C941A1" w:rsidP="00D82C51">
      <w:pPr>
        <w:rPr>
          <w:sz w:val="20"/>
          <w:szCs w:val="20"/>
        </w:rPr>
      </w:pPr>
    </w:p>
    <w:p w:rsidR="00C941A1" w:rsidRDefault="00C941A1" w:rsidP="00D82C51">
      <w:pPr>
        <w:rPr>
          <w:sz w:val="20"/>
          <w:szCs w:val="20"/>
        </w:rPr>
      </w:pPr>
    </w:p>
    <w:p w:rsidR="00C941A1" w:rsidRDefault="00C941A1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6C1638" w:rsidRDefault="006C1638" w:rsidP="00D82C51">
      <w:pPr>
        <w:rPr>
          <w:sz w:val="20"/>
          <w:szCs w:val="20"/>
        </w:rPr>
      </w:pPr>
    </w:p>
    <w:p w:rsidR="006C1638" w:rsidRDefault="006C1638" w:rsidP="00D82C51">
      <w:pPr>
        <w:rPr>
          <w:sz w:val="20"/>
          <w:szCs w:val="20"/>
        </w:rPr>
      </w:pPr>
    </w:p>
    <w:p w:rsidR="006C1638" w:rsidRDefault="006C1638" w:rsidP="00D82C51">
      <w:pPr>
        <w:rPr>
          <w:sz w:val="20"/>
          <w:szCs w:val="20"/>
        </w:rPr>
      </w:pPr>
    </w:p>
    <w:p w:rsidR="006C1638" w:rsidRDefault="006C1638" w:rsidP="00D82C51">
      <w:pPr>
        <w:rPr>
          <w:sz w:val="20"/>
          <w:szCs w:val="20"/>
        </w:rPr>
      </w:pPr>
    </w:p>
    <w:p w:rsidR="006C1638" w:rsidRDefault="006C1638" w:rsidP="00D82C51">
      <w:pPr>
        <w:rPr>
          <w:sz w:val="20"/>
          <w:szCs w:val="20"/>
        </w:rPr>
      </w:pPr>
    </w:p>
    <w:p w:rsidR="006C1638" w:rsidRDefault="006C1638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9D426C" w:rsidRDefault="009D426C" w:rsidP="00567819">
      <w:pPr>
        <w:jc w:val="both"/>
        <w:rPr>
          <w:b/>
        </w:rPr>
      </w:pPr>
    </w:p>
    <w:p w:rsidR="009D426C" w:rsidRDefault="009D426C" w:rsidP="009D426C">
      <w:pPr>
        <w:pStyle w:val="1"/>
        <w:spacing w:before="0"/>
        <w:jc w:val="center"/>
        <w:rPr>
          <w:rFonts w:ascii="Times New Roman" w:hAnsi="Times New Roman"/>
          <w:color w:val="auto"/>
        </w:rPr>
      </w:pPr>
      <w:r w:rsidRPr="009D426C">
        <w:rPr>
          <w:rFonts w:ascii="Times New Roman" w:hAnsi="Times New Roman"/>
          <w:color w:val="auto"/>
        </w:rPr>
        <w:lastRenderedPageBreak/>
        <w:t>Критерии и нормы оценки знаний, умений и навыков обучающихся по математике.</w:t>
      </w:r>
    </w:p>
    <w:p w:rsidR="00C941A1" w:rsidRPr="00C941A1" w:rsidRDefault="00C941A1" w:rsidP="00C941A1"/>
    <w:p w:rsidR="009D426C" w:rsidRPr="009D426C" w:rsidRDefault="009D426C" w:rsidP="009D426C">
      <w:pPr>
        <w:pStyle w:val="1"/>
        <w:spacing w:before="0"/>
        <w:jc w:val="both"/>
        <w:rPr>
          <w:rFonts w:ascii="Times New Roman" w:hAnsi="Times New Roman"/>
          <w:color w:val="auto"/>
          <w:sz w:val="24"/>
          <w:szCs w:val="24"/>
        </w:rPr>
      </w:pPr>
      <w:r w:rsidRPr="009D426C">
        <w:rPr>
          <w:rFonts w:ascii="Times New Roman" w:hAnsi="Times New Roman"/>
          <w:color w:val="auto"/>
          <w:sz w:val="24"/>
          <w:szCs w:val="24"/>
        </w:rPr>
        <w:t>1. Оценка письменных контрольных работ обучающихся по математике.</w:t>
      </w:r>
    </w:p>
    <w:p w:rsidR="009D426C" w:rsidRPr="009D426C" w:rsidRDefault="009D426C" w:rsidP="009D426C">
      <w:pPr>
        <w:jc w:val="both"/>
        <w:rPr>
          <w:bCs/>
          <w:iCs/>
        </w:rPr>
      </w:pPr>
      <w:r w:rsidRPr="009D426C">
        <w:rPr>
          <w:bCs/>
          <w:iCs/>
        </w:rPr>
        <w:t xml:space="preserve">Ответ оценивается отметкой «5», если: </w:t>
      </w:r>
    </w:p>
    <w:p w:rsidR="009D426C" w:rsidRPr="00C23148" w:rsidRDefault="009D426C" w:rsidP="009D426C">
      <w:pPr>
        <w:widowControl w:val="0"/>
        <w:numPr>
          <w:ilvl w:val="0"/>
          <w:numId w:val="33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</w:pPr>
      <w:r w:rsidRPr="00C23148">
        <w:t>работа выполнена полностью;</w:t>
      </w:r>
    </w:p>
    <w:p w:rsidR="009D426C" w:rsidRPr="00C23148" w:rsidRDefault="009D426C" w:rsidP="009D426C">
      <w:pPr>
        <w:widowControl w:val="0"/>
        <w:numPr>
          <w:ilvl w:val="0"/>
          <w:numId w:val="33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</w:pPr>
      <w:r w:rsidRPr="00C23148">
        <w:t>в рассуждениях и обосновании решения нет пробелов и ошибок;</w:t>
      </w:r>
    </w:p>
    <w:p w:rsidR="009D426C" w:rsidRPr="00C23148" w:rsidRDefault="009D426C" w:rsidP="009D426C">
      <w:pPr>
        <w:widowControl w:val="0"/>
        <w:numPr>
          <w:ilvl w:val="0"/>
          <w:numId w:val="33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</w:pPr>
      <w:r w:rsidRPr="00C23148"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9D426C" w:rsidRPr="00C23148" w:rsidRDefault="009D426C" w:rsidP="009D426C">
      <w:pPr>
        <w:pStyle w:val="af5"/>
        <w:spacing w:after="0"/>
        <w:jc w:val="both"/>
        <w:rPr>
          <w:iCs/>
        </w:rPr>
      </w:pPr>
      <w:r w:rsidRPr="00C23148">
        <w:t>Отметка «4» ставится в следующих случаях:</w:t>
      </w:r>
    </w:p>
    <w:p w:rsidR="009D426C" w:rsidRPr="00C23148" w:rsidRDefault="009D426C" w:rsidP="009D426C">
      <w:pPr>
        <w:pStyle w:val="af5"/>
        <w:widowControl w:val="0"/>
        <w:numPr>
          <w:ilvl w:val="0"/>
          <w:numId w:val="34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C23148">
        <w:rPr>
          <w:bCs/>
          <w:iCs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9D426C" w:rsidRPr="00C23148" w:rsidRDefault="009D426C" w:rsidP="009D426C">
      <w:pPr>
        <w:pStyle w:val="af5"/>
        <w:widowControl w:val="0"/>
        <w:numPr>
          <w:ilvl w:val="0"/>
          <w:numId w:val="34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C23148">
        <w:rPr>
          <w:bCs/>
          <w:iCs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9D426C" w:rsidRPr="00C23148" w:rsidRDefault="009D426C" w:rsidP="009D426C">
      <w:pPr>
        <w:pStyle w:val="af5"/>
        <w:spacing w:after="0"/>
        <w:jc w:val="both"/>
      </w:pPr>
      <w:r w:rsidRPr="00C23148">
        <w:t>Отметка «3» ставится, если:</w:t>
      </w:r>
    </w:p>
    <w:p w:rsidR="009D426C" w:rsidRPr="00C23148" w:rsidRDefault="009D426C" w:rsidP="009D426C">
      <w:pPr>
        <w:pStyle w:val="af5"/>
        <w:widowControl w:val="0"/>
        <w:numPr>
          <w:ilvl w:val="0"/>
          <w:numId w:val="3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iCs/>
        </w:rPr>
      </w:pPr>
      <w:r w:rsidRPr="00C23148">
        <w:rPr>
          <w:bCs/>
          <w:iCs/>
        </w:rPr>
        <w:t xml:space="preserve"> 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9D426C" w:rsidRPr="00C23148" w:rsidRDefault="009D426C" w:rsidP="009D426C">
      <w:pPr>
        <w:pStyle w:val="af5"/>
        <w:spacing w:after="0"/>
        <w:jc w:val="both"/>
      </w:pPr>
      <w:r w:rsidRPr="00C23148">
        <w:t>Отметка «2» ставится, если:</w:t>
      </w:r>
    </w:p>
    <w:p w:rsidR="009D426C" w:rsidRPr="00C23148" w:rsidRDefault="009D426C" w:rsidP="009D426C">
      <w:pPr>
        <w:pStyle w:val="af5"/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C23148">
        <w:rPr>
          <w:bCs/>
          <w:iCs/>
        </w:rPr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:rsidR="009D426C" w:rsidRPr="00C23148" w:rsidRDefault="009D426C" w:rsidP="009D426C">
      <w:pPr>
        <w:pStyle w:val="af5"/>
        <w:spacing w:after="0"/>
        <w:jc w:val="both"/>
      </w:pPr>
      <w:r w:rsidRPr="00C23148">
        <w:t>Отметка «1» ставится, если:</w:t>
      </w:r>
    </w:p>
    <w:p w:rsidR="009D426C" w:rsidRPr="00C23148" w:rsidRDefault="009D426C" w:rsidP="009D426C">
      <w:pPr>
        <w:pStyle w:val="af5"/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C23148">
        <w:rPr>
          <w:bCs/>
          <w:iCs/>
        </w:rPr>
        <w:t>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:rsidR="009D426C" w:rsidRPr="00C941A1" w:rsidRDefault="009D426C" w:rsidP="00C941A1">
      <w:pPr>
        <w:pStyle w:val="af5"/>
        <w:spacing w:after="0"/>
        <w:ind w:firstLine="540"/>
        <w:jc w:val="both"/>
        <w:rPr>
          <w:bCs/>
          <w:iCs/>
        </w:rPr>
      </w:pPr>
      <w:r w:rsidRPr="00C23148"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 </w:t>
      </w:r>
    </w:p>
    <w:p w:rsidR="009D426C" w:rsidRPr="00C23148" w:rsidRDefault="009D426C" w:rsidP="009D426C">
      <w:pPr>
        <w:pStyle w:val="1"/>
        <w:spacing w:before="0"/>
        <w:jc w:val="both"/>
        <w:rPr>
          <w:rFonts w:ascii="Times New Roman" w:hAnsi="Times New Roman"/>
          <w:sz w:val="24"/>
          <w:szCs w:val="24"/>
        </w:rPr>
      </w:pPr>
      <w:r w:rsidRPr="00C23148">
        <w:rPr>
          <w:rFonts w:ascii="Times New Roman" w:hAnsi="Times New Roman"/>
          <w:sz w:val="24"/>
          <w:szCs w:val="24"/>
        </w:rPr>
        <w:t>2.Оценка устных ответов обучающихся по математике</w:t>
      </w:r>
    </w:p>
    <w:p w:rsidR="009D426C" w:rsidRPr="00C23148" w:rsidRDefault="009D426C" w:rsidP="009D426C">
      <w:pPr>
        <w:jc w:val="both"/>
        <w:rPr>
          <w:bCs/>
          <w:iCs/>
        </w:rPr>
      </w:pPr>
      <w:r w:rsidRPr="00C23148">
        <w:rPr>
          <w:bCs/>
          <w:iCs/>
        </w:rPr>
        <w:t xml:space="preserve">Ответ оценивается отметкой «5», если ученик: </w:t>
      </w:r>
    </w:p>
    <w:p w:rsidR="009D426C" w:rsidRPr="00C23148" w:rsidRDefault="009D426C" w:rsidP="009D426C">
      <w:pPr>
        <w:widowControl w:val="0"/>
        <w:numPr>
          <w:ilvl w:val="0"/>
          <w:numId w:val="33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</w:pPr>
      <w:r w:rsidRPr="00C23148">
        <w:t>полно раскрыл содержание материала в объеме, предусмотренном программой и учебником;</w:t>
      </w:r>
    </w:p>
    <w:p w:rsidR="009D426C" w:rsidRPr="00C23148" w:rsidRDefault="009D426C" w:rsidP="009D426C">
      <w:pPr>
        <w:widowControl w:val="0"/>
        <w:numPr>
          <w:ilvl w:val="0"/>
          <w:numId w:val="33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</w:pPr>
      <w:r w:rsidRPr="00C23148"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9D426C" w:rsidRPr="00C23148" w:rsidRDefault="009D426C" w:rsidP="009D426C">
      <w:pPr>
        <w:widowControl w:val="0"/>
        <w:numPr>
          <w:ilvl w:val="0"/>
          <w:numId w:val="33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</w:pPr>
      <w:r w:rsidRPr="00C23148">
        <w:t>правильно выполнил рисунки, чертежи, графики, сопутствующие ответу;</w:t>
      </w:r>
    </w:p>
    <w:p w:rsidR="009D426C" w:rsidRPr="00C23148" w:rsidRDefault="009D426C" w:rsidP="009D426C">
      <w:pPr>
        <w:widowControl w:val="0"/>
        <w:numPr>
          <w:ilvl w:val="0"/>
          <w:numId w:val="33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</w:pPr>
      <w:r w:rsidRPr="00C23148"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9D426C" w:rsidRPr="00C23148" w:rsidRDefault="009D426C" w:rsidP="009D426C">
      <w:pPr>
        <w:widowControl w:val="0"/>
        <w:numPr>
          <w:ilvl w:val="0"/>
          <w:numId w:val="33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</w:pPr>
      <w:r w:rsidRPr="00C23148"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:rsidR="009D426C" w:rsidRPr="00C23148" w:rsidRDefault="009D426C" w:rsidP="009D426C">
      <w:pPr>
        <w:widowControl w:val="0"/>
        <w:numPr>
          <w:ilvl w:val="0"/>
          <w:numId w:val="33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</w:pPr>
      <w:r w:rsidRPr="00C23148">
        <w:t>отвечал самостоятельно, без наводящих вопросов учителя;</w:t>
      </w:r>
    </w:p>
    <w:p w:rsidR="009D426C" w:rsidRPr="00C23148" w:rsidRDefault="009D426C" w:rsidP="009D426C">
      <w:pPr>
        <w:widowControl w:val="0"/>
        <w:numPr>
          <w:ilvl w:val="0"/>
          <w:numId w:val="33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</w:pPr>
      <w:r w:rsidRPr="00C23148">
        <w:t>возможны одна – две  неточности при освещение второстепенных вопросов или в выкладках, которые ученик легко исправил после замечания учителя.</w:t>
      </w:r>
    </w:p>
    <w:p w:rsidR="009D426C" w:rsidRPr="00C23148" w:rsidRDefault="009D426C" w:rsidP="009D426C">
      <w:pPr>
        <w:pStyle w:val="af5"/>
        <w:spacing w:after="0"/>
        <w:jc w:val="both"/>
        <w:rPr>
          <w:iCs/>
        </w:rPr>
      </w:pPr>
      <w:r w:rsidRPr="00C23148"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9D426C" w:rsidRPr="00C23148" w:rsidRDefault="009D426C" w:rsidP="009D426C">
      <w:pPr>
        <w:pStyle w:val="af5"/>
        <w:widowControl w:val="0"/>
        <w:numPr>
          <w:ilvl w:val="0"/>
          <w:numId w:val="34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C23148">
        <w:rPr>
          <w:bCs/>
          <w:iCs/>
        </w:rPr>
        <w:lastRenderedPageBreak/>
        <w:t>в изложении допущены небольшие пробелы, не исказившее математическое содержание ответа;</w:t>
      </w:r>
    </w:p>
    <w:p w:rsidR="009D426C" w:rsidRPr="00C23148" w:rsidRDefault="009D426C" w:rsidP="009D426C">
      <w:pPr>
        <w:pStyle w:val="af5"/>
        <w:widowControl w:val="0"/>
        <w:numPr>
          <w:ilvl w:val="0"/>
          <w:numId w:val="34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C23148">
        <w:rPr>
          <w:bCs/>
          <w:iCs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9D426C" w:rsidRPr="00C23148" w:rsidRDefault="009D426C" w:rsidP="009D426C">
      <w:pPr>
        <w:pStyle w:val="af5"/>
        <w:widowControl w:val="0"/>
        <w:numPr>
          <w:ilvl w:val="0"/>
          <w:numId w:val="34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C23148">
        <w:rPr>
          <w:bCs/>
          <w:iCs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9D426C" w:rsidRPr="00C23148" w:rsidRDefault="009D426C" w:rsidP="009D426C">
      <w:pPr>
        <w:pStyle w:val="af5"/>
        <w:spacing w:after="0"/>
        <w:jc w:val="both"/>
      </w:pPr>
      <w:r w:rsidRPr="00C23148">
        <w:t>Отметка «3» ставится в следующих случаях:</w:t>
      </w:r>
    </w:p>
    <w:p w:rsidR="009D426C" w:rsidRPr="00C23148" w:rsidRDefault="009D426C" w:rsidP="009D426C">
      <w:pPr>
        <w:pStyle w:val="af5"/>
        <w:widowControl w:val="0"/>
        <w:numPr>
          <w:ilvl w:val="0"/>
          <w:numId w:val="3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C23148">
        <w:rPr>
          <w:bCs/>
          <w:iCs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обучающихся» в настоящей программе по математике);</w:t>
      </w:r>
    </w:p>
    <w:p w:rsidR="009D426C" w:rsidRPr="00C23148" w:rsidRDefault="009D426C" w:rsidP="009D426C">
      <w:pPr>
        <w:pStyle w:val="af5"/>
        <w:widowControl w:val="0"/>
        <w:numPr>
          <w:ilvl w:val="0"/>
          <w:numId w:val="3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C23148">
        <w:rPr>
          <w:bCs/>
          <w:iCs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9D426C" w:rsidRPr="00C23148" w:rsidRDefault="009D426C" w:rsidP="009D426C">
      <w:pPr>
        <w:pStyle w:val="af5"/>
        <w:widowControl w:val="0"/>
        <w:numPr>
          <w:ilvl w:val="0"/>
          <w:numId w:val="3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C23148">
        <w:rPr>
          <w:bCs/>
          <w:iCs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9D426C" w:rsidRPr="00C23148" w:rsidRDefault="009D426C" w:rsidP="009D426C">
      <w:pPr>
        <w:pStyle w:val="af5"/>
        <w:widowControl w:val="0"/>
        <w:numPr>
          <w:ilvl w:val="0"/>
          <w:numId w:val="3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C23148">
        <w:rPr>
          <w:bCs/>
          <w:iCs/>
        </w:rPr>
        <w:t>при достаточном знании теоретического материала выявлена недостаточная сформированность основных умений и навыков.</w:t>
      </w:r>
    </w:p>
    <w:p w:rsidR="009D426C" w:rsidRPr="00C23148" w:rsidRDefault="009D426C" w:rsidP="009D426C">
      <w:pPr>
        <w:pStyle w:val="af5"/>
        <w:spacing w:after="0"/>
        <w:jc w:val="both"/>
      </w:pPr>
      <w:r w:rsidRPr="00C23148">
        <w:t>Отметка «2» ставится в следующих случаях:</w:t>
      </w:r>
    </w:p>
    <w:p w:rsidR="009D426C" w:rsidRPr="00C23148" w:rsidRDefault="009D426C" w:rsidP="009D426C">
      <w:pPr>
        <w:pStyle w:val="af5"/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C23148">
        <w:rPr>
          <w:bCs/>
          <w:iCs/>
        </w:rPr>
        <w:t>не раскрыто основное содержание учебного материала;</w:t>
      </w:r>
    </w:p>
    <w:p w:rsidR="009D426C" w:rsidRPr="00C23148" w:rsidRDefault="009D426C" w:rsidP="009D426C">
      <w:pPr>
        <w:pStyle w:val="af5"/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C23148">
        <w:rPr>
          <w:bCs/>
          <w:iCs/>
        </w:rPr>
        <w:t>обнаружено незнание учеником большей или наиболее важной части учебного материала;</w:t>
      </w:r>
    </w:p>
    <w:p w:rsidR="009D426C" w:rsidRPr="00C23148" w:rsidRDefault="009D426C" w:rsidP="009D426C">
      <w:pPr>
        <w:pStyle w:val="af5"/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C23148">
        <w:rPr>
          <w:bCs/>
          <w:iCs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9D426C" w:rsidRPr="00C23148" w:rsidRDefault="009D426C" w:rsidP="009D426C">
      <w:pPr>
        <w:pStyle w:val="af5"/>
        <w:spacing w:after="0"/>
        <w:jc w:val="both"/>
      </w:pPr>
      <w:r w:rsidRPr="00C23148">
        <w:t>Отметка «1» ставится, если:</w:t>
      </w:r>
    </w:p>
    <w:p w:rsidR="009D426C" w:rsidRPr="00821016" w:rsidRDefault="009D426C" w:rsidP="009D426C">
      <w:pPr>
        <w:widowControl w:val="0"/>
        <w:numPr>
          <w:ilvl w:val="0"/>
          <w:numId w:val="38"/>
        </w:numPr>
        <w:autoSpaceDE w:val="0"/>
        <w:autoSpaceDN w:val="0"/>
        <w:adjustRightInd w:val="0"/>
        <w:jc w:val="both"/>
      </w:pPr>
      <w:r w:rsidRPr="00C23148"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9D426C" w:rsidRDefault="009D426C" w:rsidP="009D426C">
      <w:pPr>
        <w:pStyle w:val="aa"/>
        <w:ind w:left="567"/>
        <w:rPr>
          <w:rStyle w:val="af8"/>
          <w:i w:val="0"/>
        </w:rPr>
      </w:pPr>
    </w:p>
    <w:p w:rsidR="009D426C" w:rsidRPr="00821016" w:rsidRDefault="009D426C" w:rsidP="009D426C">
      <w:pPr>
        <w:pStyle w:val="aa"/>
        <w:ind w:left="567"/>
        <w:rPr>
          <w:rStyle w:val="af8"/>
          <w:bCs/>
          <w:i w:val="0"/>
        </w:rPr>
      </w:pPr>
      <w:r w:rsidRPr="00821016">
        <w:rPr>
          <w:rStyle w:val="af8"/>
        </w:rPr>
        <w:t>Оценка письменных работ  ( тестов ) обучающихся</w:t>
      </w:r>
    </w:p>
    <w:p w:rsidR="009D426C" w:rsidRPr="00821016" w:rsidRDefault="009D426C" w:rsidP="009D426C">
      <w:pPr>
        <w:pStyle w:val="aa"/>
        <w:numPr>
          <w:ilvl w:val="0"/>
          <w:numId w:val="38"/>
        </w:numPr>
        <w:rPr>
          <w:rStyle w:val="af7"/>
        </w:rPr>
      </w:pPr>
      <w:r w:rsidRPr="00821016">
        <w:rPr>
          <w:rStyle w:val="af7"/>
        </w:rPr>
        <w:t>Отметка «5»</w:t>
      </w:r>
      <w:r w:rsidRPr="00821016">
        <w:t xml:space="preserve"> ставится,    если правильно выполнено   80 - 100 %</w:t>
      </w:r>
    </w:p>
    <w:p w:rsidR="009D426C" w:rsidRPr="00821016" w:rsidRDefault="009D426C" w:rsidP="009D426C">
      <w:pPr>
        <w:pStyle w:val="aa"/>
        <w:numPr>
          <w:ilvl w:val="0"/>
          <w:numId w:val="38"/>
        </w:numPr>
      </w:pPr>
      <w:r w:rsidRPr="00821016">
        <w:rPr>
          <w:rStyle w:val="af7"/>
        </w:rPr>
        <w:t>Отметка «4»</w:t>
      </w:r>
      <w:r w:rsidRPr="00821016">
        <w:t xml:space="preserve"> ставится,    если правильно выполнено   60 - 79 %</w:t>
      </w:r>
    </w:p>
    <w:p w:rsidR="009D426C" w:rsidRPr="00821016" w:rsidRDefault="009D426C" w:rsidP="009D426C">
      <w:pPr>
        <w:pStyle w:val="aa"/>
        <w:numPr>
          <w:ilvl w:val="0"/>
          <w:numId w:val="38"/>
        </w:numPr>
      </w:pPr>
      <w:r w:rsidRPr="00821016">
        <w:rPr>
          <w:rStyle w:val="af7"/>
        </w:rPr>
        <w:t>Отметка «3»</w:t>
      </w:r>
      <w:r w:rsidRPr="00821016">
        <w:t xml:space="preserve"> ставится,    если правильно выполнено   25 - 59 %</w:t>
      </w:r>
    </w:p>
    <w:p w:rsidR="009D426C" w:rsidRPr="00821016" w:rsidRDefault="009D426C" w:rsidP="009D426C">
      <w:pPr>
        <w:pStyle w:val="aa"/>
        <w:numPr>
          <w:ilvl w:val="0"/>
          <w:numId w:val="38"/>
        </w:numPr>
      </w:pPr>
      <w:r w:rsidRPr="00821016">
        <w:rPr>
          <w:rStyle w:val="af7"/>
        </w:rPr>
        <w:t>Отметка «2»</w:t>
      </w:r>
      <w:r w:rsidRPr="00821016">
        <w:t xml:space="preserve"> ставится,    если правильно выполнено   15 - 24 %</w:t>
      </w:r>
    </w:p>
    <w:p w:rsidR="009D426C" w:rsidRPr="00821016" w:rsidRDefault="009D426C" w:rsidP="009D426C">
      <w:pPr>
        <w:pStyle w:val="aa"/>
        <w:numPr>
          <w:ilvl w:val="0"/>
          <w:numId w:val="38"/>
        </w:numPr>
      </w:pPr>
      <w:r w:rsidRPr="00821016">
        <w:rPr>
          <w:rStyle w:val="af7"/>
        </w:rPr>
        <w:t>Отметка «1»</w:t>
      </w:r>
      <w:r w:rsidRPr="00821016">
        <w:t xml:space="preserve"> ставится,    если правильно выполнено    0  - 14 %</w:t>
      </w:r>
    </w:p>
    <w:p w:rsidR="009D426C" w:rsidRPr="00C23148" w:rsidRDefault="009D426C" w:rsidP="009D426C">
      <w:pPr>
        <w:widowControl w:val="0"/>
        <w:autoSpaceDE w:val="0"/>
        <w:autoSpaceDN w:val="0"/>
        <w:adjustRightInd w:val="0"/>
        <w:ind w:left="567"/>
        <w:jc w:val="both"/>
      </w:pPr>
    </w:p>
    <w:p w:rsidR="009D426C" w:rsidRDefault="009D426C" w:rsidP="009D426C">
      <w:pPr>
        <w:jc w:val="both"/>
        <w:rPr>
          <w:b/>
        </w:rPr>
      </w:pPr>
    </w:p>
    <w:p w:rsidR="009D426C" w:rsidRPr="00C23148" w:rsidRDefault="009D426C" w:rsidP="009D426C">
      <w:pPr>
        <w:jc w:val="both"/>
        <w:rPr>
          <w:b/>
        </w:rPr>
      </w:pPr>
      <w:r w:rsidRPr="00C23148">
        <w:rPr>
          <w:b/>
        </w:rPr>
        <w:t>3. Общая классификация ошибок.</w:t>
      </w:r>
    </w:p>
    <w:p w:rsidR="009D426C" w:rsidRPr="00C23148" w:rsidRDefault="009D426C" w:rsidP="009D426C">
      <w:pPr>
        <w:jc w:val="both"/>
      </w:pPr>
      <w:r w:rsidRPr="00C23148">
        <w:t>При оценке знаний, умений и навыков обучающихся следует учитывать все ошибки (грубые и негрубые) и недочёты.</w:t>
      </w:r>
    </w:p>
    <w:p w:rsidR="009D426C" w:rsidRPr="00C23148" w:rsidRDefault="009D426C" w:rsidP="009D426C">
      <w:pPr>
        <w:jc w:val="both"/>
        <w:rPr>
          <w:b/>
          <w:bCs/>
        </w:rPr>
      </w:pPr>
      <w:r w:rsidRPr="00C23148">
        <w:t xml:space="preserve">3.1. </w:t>
      </w:r>
      <w:r w:rsidRPr="00C23148">
        <w:rPr>
          <w:b/>
          <w:bCs/>
        </w:rPr>
        <w:t>Грубыми считаются ошибки:</w:t>
      </w:r>
    </w:p>
    <w:p w:rsidR="009D426C" w:rsidRPr="00C23148" w:rsidRDefault="009D426C" w:rsidP="009D426C">
      <w:pPr>
        <w:widowControl w:val="0"/>
        <w:numPr>
          <w:ilvl w:val="0"/>
          <w:numId w:val="39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9D426C" w:rsidRPr="00C23148" w:rsidRDefault="009D426C" w:rsidP="009D426C">
      <w:pPr>
        <w:widowControl w:val="0"/>
        <w:numPr>
          <w:ilvl w:val="0"/>
          <w:numId w:val="39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незнание наименований единиц измерения;</w:t>
      </w:r>
    </w:p>
    <w:p w:rsidR="009D426C" w:rsidRPr="00C23148" w:rsidRDefault="009D426C" w:rsidP="009D426C">
      <w:pPr>
        <w:widowControl w:val="0"/>
        <w:numPr>
          <w:ilvl w:val="0"/>
          <w:numId w:val="39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неумение выделить в ответе главное;</w:t>
      </w:r>
    </w:p>
    <w:p w:rsidR="009D426C" w:rsidRPr="00C23148" w:rsidRDefault="009D426C" w:rsidP="009D426C">
      <w:pPr>
        <w:widowControl w:val="0"/>
        <w:numPr>
          <w:ilvl w:val="0"/>
          <w:numId w:val="39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неумение применять знания, алгоритмы для решения задач;</w:t>
      </w:r>
    </w:p>
    <w:p w:rsidR="009D426C" w:rsidRPr="00C23148" w:rsidRDefault="009D426C" w:rsidP="009D426C">
      <w:pPr>
        <w:widowControl w:val="0"/>
        <w:numPr>
          <w:ilvl w:val="0"/>
          <w:numId w:val="39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lastRenderedPageBreak/>
        <w:t>неумение делать выводы и обобщения;</w:t>
      </w:r>
    </w:p>
    <w:p w:rsidR="009D426C" w:rsidRPr="00C23148" w:rsidRDefault="009D426C" w:rsidP="009D426C">
      <w:pPr>
        <w:widowControl w:val="0"/>
        <w:numPr>
          <w:ilvl w:val="0"/>
          <w:numId w:val="39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неумение читать и строить графики;</w:t>
      </w:r>
    </w:p>
    <w:p w:rsidR="009D426C" w:rsidRPr="00C23148" w:rsidRDefault="009D426C" w:rsidP="009D426C">
      <w:pPr>
        <w:widowControl w:val="0"/>
        <w:numPr>
          <w:ilvl w:val="0"/>
          <w:numId w:val="39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неумение пользоваться первоисточниками, учебником и справочниками;</w:t>
      </w:r>
    </w:p>
    <w:p w:rsidR="009D426C" w:rsidRPr="00C23148" w:rsidRDefault="009D426C" w:rsidP="009D426C">
      <w:pPr>
        <w:widowControl w:val="0"/>
        <w:numPr>
          <w:ilvl w:val="0"/>
          <w:numId w:val="39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потеря корня или сохранение постороннего корня;</w:t>
      </w:r>
    </w:p>
    <w:p w:rsidR="009D426C" w:rsidRPr="00C23148" w:rsidRDefault="009D426C" w:rsidP="009D426C">
      <w:pPr>
        <w:widowControl w:val="0"/>
        <w:numPr>
          <w:ilvl w:val="0"/>
          <w:numId w:val="39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отбрасывание без объяснений одного из них;</w:t>
      </w:r>
    </w:p>
    <w:p w:rsidR="009D426C" w:rsidRPr="00C23148" w:rsidRDefault="009D426C" w:rsidP="009D426C">
      <w:pPr>
        <w:widowControl w:val="0"/>
        <w:numPr>
          <w:ilvl w:val="0"/>
          <w:numId w:val="39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равнозначные им ошибки;</w:t>
      </w:r>
    </w:p>
    <w:p w:rsidR="009D426C" w:rsidRPr="00C23148" w:rsidRDefault="009D426C" w:rsidP="009D426C">
      <w:pPr>
        <w:widowControl w:val="0"/>
        <w:numPr>
          <w:ilvl w:val="0"/>
          <w:numId w:val="39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вычислительные ошибки, если они не являются опиской;</w:t>
      </w:r>
    </w:p>
    <w:p w:rsidR="009D426C" w:rsidRPr="00C23148" w:rsidRDefault="009D426C" w:rsidP="009D426C">
      <w:pPr>
        <w:widowControl w:val="0"/>
        <w:numPr>
          <w:ilvl w:val="0"/>
          <w:numId w:val="39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логические ошибки.</w:t>
      </w:r>
    </w:p>
    <w:p w:rsidR="009D426C" w:rsidRPr="00C23148" w:rsidRDefault="009D426C" w:rsidP="009D426C">
      <w:pPr>
        <w:jc w:val="both"/>
      </w:pPr>
      <w:r w:rsidRPr="00C23148">
        <w:t xml:space="preserve">3.2. К </w:t>
      </w:r>
      <w:r w:rsidRPr="00C23148">
        <w:rPr>
          <w:b/>
          <w:bCs/>
        </w:rPr>
        <w:t>негрубым ошибкам</w:t>
      </w:r>
      <w:r w:rsidRPr="00C23148">
        <w:t xml:space="preserve"> следует отнести:</w:t>
      </w:r>
    </w:p>
    <w:p w:rsidR="009D426C" w:rsidRPr="00C23148" w:rsidRDefault="009D426C" w:rsidP="009D426C">
      <w:pPr>
        <w:widowControl w:val="0"/>
        <w:numPr>
          <w:ilvl w:val="0"/>
          <w:numId w:val="39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:rsidR="009D426C" w:rsidRPr="00C23148" w:rsidRDefault="009D426C" w:rsidP="009D426C">
      <w:pPr>
        <w:widowControl w:val="0"/>
        <w:numPr>
          <w:ilvl w:val="0"/>
          <w:numId w:val="39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неточность графика;</w:t>
      </w:r>
    </w:p>
    <w:p w:rsidR="009D426C" w:rsidRPr="00C23148" w:rsidRDefault="009D426C" w:rsidP="009D426C">
      <w:pPr>
        <w:widowControl w:val="0"/>
        <w:numPr>
          <w:ilvl w:val="0"/>
          <w:numId w:val="39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9D426C" w:rsidRPr="00C23148" w:rsidRDefault="009D426C" w:rsidP="009D426C">
      <w:pPr>
        <w:widowControl w:val="0"/>
        <w:numPr>
          <w:ilvl w:val="0"/>
          <w:numId w:val="39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нерациональные методы работы со справочной и другой литературой;</w:t>
      </w:r>
    </w:p>
    <w:p w:rsidR="009D426C" w:rsidRPr="00C23148" w:rsidRDefault="009D426C" w:rsidP="009D426C">
      <w:pPr>
        <w:widowControl w:val="0"/>
        <w:numPr>
          <w:ilvl w:val="0"/>
          <w:numId w:val="39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неумение решать задачи, выполнять задания в общем виде.</w:t>
      </w:r>
    </w:p>
    <w:p w:rsidR="009D426C" w:rsidRPr="00C23148" w:rsidRDefault="009D426C" w:rsidP="009D426C">
      <w:pPr>
        <w:jc w:val="both"/>
      </w:pPr>
      <w:r w:rsidRPr="00C23148">
        <w:t xml:space="preserve">3.3. </w:t>
      </w:r>
      <w:r w:rsidRPr="00C23148">
        <w:rPr>
          <w:b/>
          <w:bCs/>
        </w:rPr>
        <w:t>Недочетами</w:t>
      </w:r>
      <w:r w:rsidRPr="00C23148">
        <w:t xml:space="preserve"> являются:</w:t>
      </w:r>
    </w:p>
    <w:p w:rsidR="009D426C" w:rsidRPr="00C23148" w:rsidRDefault="009D426C" w:rsidP="009D426C">
      <w:pPr>
        <w:widowControl w:val="0"/>
        <w:numPr>
          <w:ilvl w:val="0"/>
          <w:numId w:val="39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нерациональные приемы вычислений и преобразований;</w:t>
      </w:r>
    </w:p>
    <w:p w:rsidR="009D426C" w:rsidRPr="00C23148" w:rsidRDefault="009D426C" w:rsidP="009D426C">
      <w:pPr>
        <w:widowControl w:val="0"/>
        <w:numPr>
          <w:ilvl w:val="0"/>
          <w:numId w:val="39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небрежное выполнение записей, чертежей, схем, графиков.</w:t>
      </w:r>
    </w:p>
    <w:p w:rsidR="009D426C" w:rsidRPr="00C23148" w:rsidRDefault="009D426C" w:rsidP="009D426C">
      <w:pPr>
        <w:jc w:val="both"/>
      </w:pP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1722EA">
        <w:rPr>
          <w:b/>
          <w:bCs/>
        </w:rPr>
        <w:t>I</w:t>
      </w:r>
      <w:r w:rsidRPr="00D62DE0">
        <w:rPr>
          <w:b/>
          <w:bCs/>
        </w:rPr>
        <w:t>. Работа учителя по осуществлению единых требований к устной и письменной речи учащихся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Воспитание речевой культуры школьников может успешно осуществляться только в результате целенаправленных и квалифицированных действий всего педагогического коллектива.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1. Учителю необходимо: тщательно продумывать ход изложения материала на уроке, правильность и точность всех формулировок, вопросов; грамотно оформлять все виды записей (на доске, в журнале, в дневниках учащихся и т. п.); писать разборчивым почерком.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2. Не допускать в своей речи неправильно построенных предложений и оборотов, нарушения норм произношения, небрежности в выборе слов и неточности в формулировках определений, заданий. 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3. Систематически проводить работу по обогащению и конкретизации словаря учащихся, по ознакомлению с терминологией изучаемого предмета. При объяснении новых терминов -  слова четко произносить, записывать на доске и в тетрадях, постоянно проверять усвоение их значения и правильное употребление. Использовать таблицы, плакаты с трудными по написанию и произношению словами, относящимися к данной учебной дисциплине, к данному разделу программы.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4. Большое внимание уделять формированию на всех уроках умений анализировать, сравнивать, сопоставлять изученный материал, при ответе приводить необходимые доказательства, делать выводы и обобщения.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5. Учить школьников работать с книгой, пользоваться разнообразной справочной литературой, каталогами и картотекой, таблицами. 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6. Следить за аккуратным ведением тетрадей, грамотным оформлением всех записей в них.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7. Исправлять допущенные ошибки.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8.  Контролировать наличие у обучающихся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lastRenderedPageBreak/>
        <w:t>9. Использовать все формы внеклассной работы (олимпиады, конкурсы, факультативные, кружковые занятия, диспуты, семинары, КВН и т.п.) для совершенствования речевой  математической культуры учащихся.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1722EA">
        <w:rPr>
          <w:b/>
          <w:bCs/>
        </w:rPr>
        <w:t>II</w:t>
      </w:r>
      <w:r w:rsidRPr="00D62DE0">
        <w:rPr>
          <w:b/>
          <w:bCs/>
        </w:rPr>
        <w:t>. Требования к речи обучающихся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Обучающиеся должны уметь: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— излагать материал логично и последовательно;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— отвечать громко, четко, с соблюдением логических ударений, пауз и правильной интонации.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Для речевой культуры обучающихся важны и такие умения, как умение слушать и понимать речь учителя и товарищей, внимательно относиться к высказываниям других, умение поставить вопрос, принять участие в обсуждении проблемы. </w:t>
      </w:r>
    </w:p>
    <w:p w:rsidR="009D426C" w:rsidRPr="00D62DE0" w:rsidRDefault="009D426C" w:rsidP="009D426C">
      <w:pPr>
        <w:tabs>
          <w:tab w:val="left" w:pos="720"/>
        </w:tabs>
        <w:jc w:val="both"/>
        <w:rPr>
          <w:b/>
          <w:bCs/>
        </w:rPr>
      </w:pPr>
      <w:r w:rsidRPr="001722EA">
        <w:rPr>
          <w:b/>
          <w:bCs/>
        </w:rPr>
        <w:t>III</w:t>
      </w:r>
      <w:r w:rsidRPr="00D62DE0">
        <w:rPr>
          <w:b/>
          <w:bCs/>
        </w:rPr>
        <w:t>. О письменных работах и тетрадях обучающихся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/>
          <w:bCs/>
        </w:rPr>
        <w:t>1. О видах письменных работ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1.1. Основными видами классных и домашних письменных работ обучающихся являются обучающие работы.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1.2. По математике проводятся текущие и итоговые письменные контрольные работы, самостоятельные работы, контроль знаний в форме теста.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Текущие контрольные работы имеют целью проверку усвоения изучаемого и проверяемого программного материала; их содержание и частотность определяются учителем с учетом степени сложности изучаемого материала, а также особенностей обучающихся каждого класса. Для проведения текущих контрольных работ учитель может отводить весь урок или только часть его.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Итоговые контрольные работы проводятся: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- после изучения наиболее значимых тем программы,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- в конце учебной четверти,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- в конце полугодия.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В целях предупреждения перегрузки обучающихся время проведения текущих и итоговых контрольных работ определяется общешкольным графиком, составляемым руководителями школ по согласованию с учителями. В один рабочий день следует давать в классе только одну письменную текущую или итоговую контрольную работу. При планировании контрольных работ в каждом классе необходимо предусмотреть равномерное их распределение в течение всей четверти, не допуская скопления письменных контрольных работ к концу четверти, полугодия. 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Не рекомендуется проводить контрольные работы в первый день четверти,  в первый день после праздника, в понедельник.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Самостоятельные работы или тестирование могут быть рассчитаны как на целый урок, так и на часть урока, в зависимости от цели проведения контроля. </w:t>
      </w:r>
    </w:p>
    <w:p w:rsidR="009D426C" w:rsidRPr="00D62DE0" w:rsidRDefault="009D426C" w:rsidP="009D426C">
      <w:pPr>
        <w:tabs>
          <w:tab w:val="left" w:pos="720"/>
        </w:tabs>
        <w:jc w:val="both"/>
        <w:rPr>
          <w:b/>
          <w:bCs/>
        </w:rPr>
      </w:pPr>
      <w:r w:rsidRPr="00D62DE0">
        <w:rPr>
          <w:b/>
          <w:bCs/>
        </w:rPr>
        <w:t xml:space="preserve">2. Количество и назначение ученических тетрадей 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2.1. Для выполнения всех видов обучающих работ ученики должны иметь следующее количество тетрадей: 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  <w:u w:val="single"/>
        </w:rPr>
        <w:t>по математике</w:t>
      </w:r>
      <w:r w:rsidRPr="00D62DE0">
        <w:rPr>
          <w:bCs/>
        </w:rPr>
        <w:t xml:space="preserve">: 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  <w:u w:val="single"/>
        </w:rPr>
        <w:t xml:space="preserve">в </w:t>
      </w:r>
      <w:r>
        <w:rPr>
          <w:bCs/>
          <w:u w:val="single"/>
        </w:rPr>
        <w:t>8</w:t>
      </w:r>
      <w:r w:rsidRPr="00D62DE0">
        <w:rPr>
          <w:bCs/>
          <w:u w:val="single"/>
        </w:rPr>
        <w:t xml:space="preserve"> класс</w:t>
      </w:r>
      <w:r w:rsidRPr="001722EA">
        <w:rPr>
          <w:bCs/>
          <w:u w:val="single"/>
          <w:lang w:val="tt-RU"/>
        </w:rPr>
        <w:t>е</w:t>
      </w:r>
      <w:r w:rsidRPr="00D62DE0">
        <w:rPr>
          <w:bCs/>
        </w:rPr>
        <w:t xml:space="preserve"> — </w:t>
      </w:r>
      <w:r w:rsidR="00C941A1">
        <w:rPr>
          <w:bCs/>
          <w:lang w:val="tt-RU"/>
        </w:rPr>
        <w:t>1</w:t>
      </w:r>
      <w:r w:rsidRPr="00D62DE0">
        <w:rPr>
          <w:bCs/>
        </w:rPr>
        <w:t xml:space="preserve">  рабочи</w:t>
      </w:r>
      <w:r w:rsidR="00C941A1">
        <w:rPr>
          <w:bCs/>
          <w:lang w:val="tt-RU"/>
        </w:rPr>
        <w:t>й</w:t>
      </w:r>
      <w:r w:rsidR="00C941A1">
        <w:rPr>
          <w:bCs/>
        </w:rPr>
        <w:t xml:space="preserve"> тетрадь</w:t>
      </w:r>
      <w:r w:rsidRPr="00D62DE0">
        <w:rPr>
          <w:bCs/>
        </w:rPr>
        <w:t xml:space="preserve"> </w:t>
      </w:r>
      <w:r>
        <w:rPr>
          <w:bCs/>
        </w:rPr>
        <w:t>по алгебре, 1 рабочий тетрадь по геометрии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2.2. Для контрольных работ по математике выделяются специальные тетради, которые в течение всего учебного года хранятся в школе и выдаются ученикам для выполнения контрольных работ: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>
        <w:rPr>
          <w:bCs/>
          <w:u w:val="single"/>
        </w:rPr>
        <w:t xml:space="preserve"> </w:t>
      </w:r>
      <w:r w:rsidRPr="00D62DE0">
        <w:rPr>
          <w:bCs/>
        </w:rPr>
        <w:t xml:space="preserve"> —  </w:t>
      </w:r>
      <w:r w:rsidRPr="001722EA">
        <w:rPr>
          <w:bCs/>
          <w:lang w:val="tt-RU"/>
        </w:rPr>
        <w:t>1</w:t>
      </w:r>
      <w:r w:rsidRPr="00D62DE0">
        <w:rPr>
          <w:bCs/>
        </w:rPr>
        <w:t xml:space="preserve"> тетрадь для контрольных работ 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1722EA">
        <w:rPr>
          <w:bCs/>
        </w:rPr>
        <w:t> </w:t>
      </w:r>
      <w:r w:rsidRPr="00D62DE0">
        <w:rPr>
          <w:b/>
          <w:bCs/>
        </w:rPr>
        <w:t>3. Порядок ведения тетрадей обучающимися.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Все записи в тетрадях учащиеся должны проводить с соблюдением следующих требований: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3.1. Писать аккуратным, разборчивым почерком.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3.2. Единообразно выполнять надписи на обложке тетради: указывать, для чего предназначена тетрадь (для работ по алгебре, для контрольных работ ).</w:t>
      </w:r>
      <w:r w:rsidRPr="001722EA">
        <w:rPr>
          <w:bCs/>
        </w:rPr>
        <w:t> 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3.3. Указывать дату выполнения работы. В тетрадях по математике число и месяц записываются цифрами на полях тетради. 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lastRenderedPageBreak/>
        <w:t>3.4. Писать на отдельной строке название темы урока.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3.5. Обозначать номер упражнения, указывать вид выполняемой работы (самостоятельная работа, тест), указывать, где выполняется работа 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3.6. Соблюдать красную строку.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3.7. Между классной и домашней работой отступать 4 клеточки, между заданиями – 2 клеточки.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3.8. Чертежи и построения выполнять карандашом — с применением линейки и циркуля.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/>
          <w:bCs/>
        </w:rPr>
        <w:t>4. Порядок проверки письменных работ учителями.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4.1. Тетради учащихся, в которых выполняются обучающие классные и домашние работы по математике, проверяются: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>
        <w:rPr>
          <w:bCs/>
        </w:rPr>
        <w:t xml:space="preserve"> </w:t>
      </w:r>
      <w:r w:rsidRPr="00D62DE0">
        <w:rPr>
          <w:b/>
          <w:bCs/>
        </w:rPr>
        <w:t xml:space="preserve"> </w:t>
      </w:r>
      <w:r w:rsidRPr="00D62DE0">
        <w:rPr>
          <w:bCs/>
        </w:rPr>
        <w:t>– ежедневно проверяются работы у слабых и 2 раза  в неделю - наиболее значимые – у всех остальных;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4.2. Все виды контрольных работ проверяют у всех обучающихся.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4.3.</w:t>
      </w:r>
      <w:r w:rsidRPr="001722EA">
        <w:rPr>
          <w:bCs/>
        </w:rPr>
        <w:t>           </w:t>
      </w:r>
      <w:r w:rsidRPr="00D62DE0">
        <w:rPr>
          <w:bCs/>
        </w:rPr>
        <w:t xml:space="preserve"> Учитель соблюдает следующие сроки проверки контрольных работ: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>
        <w:rPr>
          <w:bCs/>
        </w:rPr>
        <w:t xml:space="preserve">               </w:t>
      </w:r>
      <w:r w:rsidRPr="00D62DE0">
        <w:rPr>
          <w:b/>
          <w:bCs/>
        </w:rPr>
        <w:t xml:space="preserve">– </w:t>
      </w:r>
      <w:r w:rsidRPr="00D62DE0">
        <w:rPr>
          <w:bCs/>
        </w:rPr>
        <w:t>работы проверяются либо к уроку следующего дня, либо через один – два урока.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4.4.</w:t>
      </w:r>
      <w:r w:rsidRPr="001722EA">
        <w:rPr>
          <w:bCs/>
        </w:rPr>
        <w:t>           </w:t>
      </w:r>
      <w:r w:rsidRPr="00D62DE0">
        <w:rPr>
          <w:bCs/>
        </w:rPr>
        <w:t xml:space="preserve"> Учитель проводит работу над ошибками после проверки контрольных работ и хранит тетради контрольных работ обучающихся в течение учебного года.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4.5. В проверяемых работах учитель отмечает и исправляет допущенные ошибки, руководствуясь следующим: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-</w:t>
      </w:r>
      <w:r>
        <w:rPr>
          <w:bCs/>
        </w:rPr>
        <w:t>         </w:t>
      </w:r>
      <w:r w:rsidRPr="00D62DE0">
        <w:rPr>
          <w:bCs/>
        </w:rPr>
        <w:t xml:space="preserve">при проверке тетрадей и контрольных работ обучающихся </w:t>
      </w:r>
      <w:r w:rsidRPr="001722EA">
        <w:rPr>
          <w:bCs/>
        </w:rPr>
        <w:t>V</w:t>
      </w:r>
      <w:r w:rsidRPr="00D62DE0">
        <w:rPr>
          <w:bCs/>
        </w:rPr>
        <w:t xml:space="preserve"> —</w:t>
      </w:r>
      <w:r w:rsidRPr="001722EA">
        <w:rPr>
          <w:bCs/>
        </w:rPr>
        <w:t>XI</w:t>
      </w:r>
      <w:r w:rsidRPr="00D62DE0">
        <w:rPr>
          <w:bCs/>
        </w:rPr>
        <w:t xml:space="preserve"> классов по математике учитель только подчеркивает и отмечает на полях допущенную ошибку, которую исправляет сам ученик; 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- подчеркивание ошибок производится учителем только красной пастой (красными чернилами, красным карандашом).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4.6. Все контрольные работы оцениваются учителем с занесением оценок в классный журнал.  Оценки за самостоятельные работы (тесты), если они не запланированы на весь урок, могут выставляться  выборочно на усмотрение учителя. 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Классные и домашние письменные работы по математике оцениваются; оценки в журнал могут быть выставлены за наиболее значимые работы по усмотрению учителя.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При оценке письменных работ обучающихся учителя руководствуются соответствующими нормами оценки знаний, умений и навыков школьников. </w:t>
      </w:r>
    </w:p>
    <w:p w:rsidR="009D426C" w:rsidRPr="00D62DE0" w:rsidRDefault="009D426C" w:rsidP="009D426C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4.7. После проверки письменных работ обучающимся дается задание по    исправлению ошибок или выполнению заданий, предупреждающих повторение аналогичных ошибок.</w:t>
      </w:r>
    </w:p>
    <w:p w:rsidR="009D426C" w:rsidRPr="009738A0" w:rsidRDefault="009D426C" w:rsidP="009D426C">
      <w:pPr>
        <w:jc w:val="both"/>
        <w:rPr>
          <w:b/>
        </w:rPr>
      </w:pPr>
    </w:p>
    <w:p w:rsidR="009D426C" w:rsidRDefault="009D426C" w:rsidP="009D426C"/>
    <w:p w:rsidR="009D426C" w:rsidRDefault="009D426C" w:rsidP="009D426C"/>
    <w:p w:rsidR="009D426C" w:rsidRDefault="009D426C" w:rsidP="00567819">
      <w:pPr>
        <w:jc w:val="both"/>
        <w:rPr>
          <w:b/>
        </w:rPr>
      </w:pPr>
    </w:p>
    <w:p w:rsidR="009D426C" w:rsidRDefault="009D426C" w:rsidP="00567819">
      <w:pPr>
        <w:jc w:val="both"/>
        <w:rPr>
          <w:b/>
        </w:rPr>
      </w:pPr>
    </w:p>
    <w:p w:rsidR="009D426C" w:rsidRDefault="009D426C" w:rsidP="00567819">
      <w:pPr>
        <w:jc w:val="both"/>
        <w:rPr>
          <w:b/>
        </w:rPr>
      </w:pPr>
    </w:p>
    <w:p w:rsidR="009D426C" w:rsidRDefault="009D426C" w:rsidP="00567819">
      <w:pPr>
        <w:jc w:val="both"/>
        <w:rPr>
          <w:b/>
        </w:rPr>
      </w:pPr>
    </w:p>
    <w:p w:rsidR="009D426C" w:rsidRDefault="009D426C" w:rsidP="00567819">
      <w:pPr>
        <w:jc w:val="both"/>
        <w:rPr>
          <w:b/>
        </w:rPr>
      </w:pPr>
    </w:p>
    <w:p w:rsidR="009D426C" w:rsidRDefault="009D426C" w:rsidP="00567819">
      <w:pPr>
        <w:jc w:val="both"/>
        <w:rPr>
          <w:b/>
        </w:rPr>
      </w:pPr>
    </w:p>
    <w:p w:rsidR="009D426C" w:rsidRDefault="009D426C" w:rsidP="00567819">
      <w:pPr>
        <w:jc w:val="both"/>
        <w:rPr>
          <w:b/>
        </w:rPr>
      </w:pPr>
    </w:p>
    <w:p w:rsidR="006C1638" w:rsidRDefault="006C1638" w:rsidP="00567819">
      <w:pPr>
        <w:jc w:val="both"/>
        <w:rPr>
          <w:b/>
        </w:rPr>
      </w:pPr>
    </w:p>
    <w:p w:rsidR="006C1638" w:rsidRDefault="006C1638" w:rsidP="00567819">
      <w:pPr>
        <w:jc w:val="both"/>
        <w:rPr>
          <w:b/>
        </w:rPr>
      </w:pPr>
    </w:p>
    <w:p w:rsidR="006C1638" w:rsidRDefault="006C1638" w:rsidP="00567819">
      <w:pPr>
        <w:jc w:val="both"/>
        <w:rPr>
          <w:b/>
        </w:rPr>
      </w:pPr>
    </w:p>
    <w:p w:rsidR="006C1638" w:rsidRDefault="006C1638" w:rsidP="00567819">
      <w:pPr>
        <w:jc w:val="both"/>
        <w:rPr>
          <w:b/>
        </w:rPr>
      </w:pPr>
    </w:p>
    <w:p w:rsidR="009D426C" w:rsidRDefault="009D426C" w:rsidP="00567819">
      <w:pPr>
        <w:jc w:val="both"/>
        <w:rPr>
          <w:b/>
        </w:rPr>
      </w:pPr>
    </w:p>
    <w:p w:rsidR="009D426C" w:rsidRDefault="009D426C" w:rsidP="00567819">
      <w:pPr>
        <w:jc w:val="both"/>
        <w:rPr>
          <w:b/>
        </w:rPr>
      </w:pPr>
    </w:p>
    <w:p w:rsidR="00567819" w:rsidRDefault="00567819" w:rsidP="00567819">
      <w:pPr>
        <w:jc w:val="both"/>
        <w:rPr>
          <w:b/>
        </w:rPr>
      </w:pPr>
      <w:r>
        <w:rPr>
          <w:b/>
        </w:rPr>
        <w:t>Литература</w:t>
      </w:r>
      <w:r w:rsidRPr="00C23148">
        <w:rPr>
          <w:b/>
        </w:rPr>
        <w:t>:</w:t>
      </w:r>
    </w:p>
    <w:p w:rsidR="006C1638" w:rsidRPr="00C23148" w:rsidRDefault="006C1638" w:rsidP="00567819">
      <w:pPr>
        <w:jc w:val="both"/>
        <w:rPr>
          <w:b/>
        </w:rPr>
      </w:pPr>
    </w:p>
    <w:p w:rsidR="00567819" w:rsidRPr="00C23148" w:rsidRDefault="00567819" w:rsidP="00567819">
      <w:pPr>
        <w:pStyle w:val="ac"/>
        <w:numPr>
          <w:ilvl w:val="0"/>
          <w:numId w:val="29"/>
        </w:numPr>
        <w:jc w:val="both"/>
      </w:pPr>
      <w:r w:rsidRPr="00C23148">
        <w:t>Алгебра, учебник для 8 класса для общеобразовательных учреждений / Ю.Н. Макарычев, Н.Г. Миндюк, К.</w:t>
      </w:r>
      <w:r>
        <w:t xml:space="preserve"> </w:t>
      </w:r>
      <w:r w:rsidRPr="00C23148">
        <w:t>И.</w:t>
      </w:r>
      <w:r>
        <w:t xml:space="preserve"> </w:t>
      </w:r>
      <w:r w:rsidRPr="00C23148">
        <w:t>Нешков, С.Б. Суворова : Просвещение, 20</w:t>
      </w:r>
      <w:r>
        <w:t>18г</w:t>
      </w:r>
      <w:r w:rsidRPr="00C23148">
        <w:t>.</w:t>
      </w:r>
    </w:p>
    <w:p w:rsidR="00567819" w:rsidRDefault="00567819" w:rsidP="00567819">
      <w:pPr>
        <w:numPr>
          <w:ilvl w:val="0"/>
          <w:numId w:val="29"/>
        </w:numPr>
        <w:jc w:val="both"/>
      </w:pPr>
      <w:r>
        <w:t>Алгебра. Дидактические материалы. 8 класс/В.И.Жохов, Ю.Н.Макарычев, Н.Г. Миндюк.-16-е изд.-М.: Просвещение, 2011.-160с.:ил.-ISBN 978-5-09-0248907.</w:t>
      </w:r>
    </w:p>
    <w:p w:rsidR="00567819" w:rsidRDefault="00567819" w:rsidP="00567819">
      <w:pPr>
        <w:numPr>
          <w:ilvl w:val="0"/>
          <w:numId w:val="29"/>
        </w:numPr>
        <w:jc w:val="both"/>
      </w:pPr>
      <w:r>
        <w:t xml:space="preserve">Контрольно-измерительные материалы. Алгебра: 8класс./Сост. Л. Ю. Бабошкина.—М.:ВАКО, </w:t>
      </w:r>
      <w:r w:rsidRPr="0084089A">
        <w:t>2011</w:t>
      </w:r>
      <w:r>
        <w:t>.-96с.</w:t>
      </w:r>
    </w:p>
    <w:p w:rsidR="00567819" w:rsidRPr="0084089A" w:rsidRDefault="00567819" w:rsidP="00567819">
      <w:pPr>
        <w:numPr>
          <w:ilvl w:val="0"/>
          <w:numId w:val="29"/>
        </w:numPr>
        <w:jc w:val="both"/>
      </w:pPr>
      <w:r>
        <w:t>Алгебра. Сборник рабочих программ.7-9 классы: пособие для учителей образовательных учреждений/</w:t>
      </w:r>
      <w:r w:rsidRPr="0084089A">
        <w:t>[</w:t>
      </w:r>
      <w:r>
        <w:t>составитель Т.А. Бурмистрова</w:t>
      </w:r>
      <w:r w:rsidRPr="0084089A">
        <w:t>]</w:t>
      </w:r>
      <w:r>
        <w:t>. – М.:Просвещение,2014.—96с.</w:t>
      </w:r>
    </w:p>
    <w:p w:rsidR="00567819" w:rsidRPr="00C23148" w:rsidRDefault="00567819" w:rsidP="00567819">
      <w:pPr>
        <w:jc w:val="both"/>
      </w:pPr>
      <w:r w:rsidRPr="00C23148">
        <w:t xml:space="preserve">             </w:t>
      </w:r>
      <w:r>
        <w:t>7</w:t>
      </w:r>
      <w:r w:rsidRPr="00C23148">
        <w:t>.Тематические тесты. 8 класс. Алгебра. Под редакцией Ф.Ф.Лысенко,</w:t>
      </w:r>
      <w:r>
        <w:t xml:space="preserve"> </w:t>
      </w:r>
      <w:r w:rsidRPr="00C23148">
        <w:t>С.</w:t>
      </w:r>
      <w:r>
        <w:t xml:space="preserve"> </w:t>
      </w:r>
      <w:r w:rsidRPr="00C23148">
        <w:t>Ю.</w:t>
      </w:r>
      <w:r>
        <w:t xml:space="preserve"> </w:t>
      </w:r>
      <w:r w:rsidRPr="00C23148">
        <w:t>Кулабухова.</w:t>
      </w:r>
    </w:p>
    <w:p w:rsidR="00567819" w:rsidRPr="00C23148" w:rsidRDefault="00567819" w:rsidP="00567819">
      <w:pPr>
        <w:tabs>
          <w:tab w:val="num" w:pos="1260"/>
        </w:tabs>
        <w:spacing w:line="360" w:lineRule="auto"/>
        <w:jc w:val="both"/>
      </w:pPr>
      <w:r w:rsidRPr="00C23148">
        <w:t xml:space="preserve">                ЦИФРОВЫЕ ОБРАЗОВАТЕЛЬНЫЕ РЕСУРСЫ</w:t>
      </w:r>
      <w:r w:rsidRPr="00C23148">
        <w:rPr>
          <w:lang w:val="tt-RU"/>
        </w:rPr>
        <w:t xml:space="preserve"> Иннова</w:t>
      </w:r>
      <w:r w:rsidRPr="00C23148">
        <w:t>ционные учебные материалы</w:t>
      </w:r>
    </w:p>
    <w:p w:rsidR="00567819" w:rsidRPr="00AE64B3" w:rsidRDefault="00567819" w:rsidP="00567819"/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55966" w:rsidRDefault="00555966" w:rsidP="00D82C51">
      <w:pPr>
        <w:rPr>
          <w:sz w:val="20"/>
          <w:szCs w:val="20"/>
        </w:rPr>
      </w:pPr>
    </w:p>
    <w:p w:rsidR="00555966" w:rsidRDefault="00555966" w:rsidP="00D82C51">
      <w:pPr>
        <w:rPr>
          <w:sz w:val="20"/>
          <w:szCs w:val="20"/>
        </w:rPr>
      </w:pPr>
    </w:p>
    <w:p w:rsidR="00555966" w:rsidRDefault="00555966" w:rsidP="00D82C51">
      <w:pPr>
        <w:rPr>
          <w:sz w:val="20"/>
          <w:szCs w:val="20"/>
        </w:rPr>
      </w:pPr>
    </w:p>
    <w:p w:rsidR="00555966" w:rsidRDefault="00555966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Pr="004B6CFF" w:rsidRDefault="00567819" w:rsidP="00D82C51">
      <w:pPr>
        <w:rPr>
          <w:sz w:val="20"/>
          <w:szCs w:val="20"/>
        </w:rPr>
      </w:pPr>
    </w:p>
    <w:p w:rsidR="00D82C51" w:rsidRDefault="00D82C51" w:rsidP="00D82C51">
      <w:r>
        <w:t>График контрольных работ</w:t>
      </w:r>
    </w:p>
    <w:tbl>
      <w:tblPr>
        <w:tblStyle w:val="a9"/>
        <w:tblW w:w="14786" w:type="dxa"/>
        <w:tblLook w:val="04A0"/>
      </w:tblPr>
      <w:tblGrid>
        <w:gridCol w:w="1101"/>
        <w:gridCol w:w="6520"/>
        <w:gridCol w:w="1250"/>
        <w:gridCol w:w="1478"/>
        <w:gridCol w:w="1479"/>
        <w:gridCol w:w="1479"/>
        <w:gridCol w:w="1479"/>
      </w:tblGrid>
      <w:tr w:rsidR="00B67ADD" w:rsidTr="00B67ADD">
        <w:trPr>
          <w:trHeight w:val="327"/>
        </w:trPr>
        <w:tc>
          <w:tcPr>
            <w:tcW w:w="1101" w:type="dxa"/>
          </w:tcPr>
          <w:p w:rsidR="00B67ADD" w:rsidRDefault="00B67ADD" w:rsidP="00B67ADD">
            <w:r>
              <w:t xml:space="preserve">№ </w:t>
            </w:r>
          </w:p>
        </w:tc>
        <w:tc>
          <w:tcPr>
            <w:tcW w:w="6520" w:type="dxa"/>
          </w:tcPr>
          <w:p w:rsidR="00B67ADD" w:rsidRDefault="00B67ADD" w:rsidP="00B67ADD">
            <w:r>
              <w:t>Тема контрольной работы</w:t>
            </w:r>
          </w:p>
        </w:tc>
        <w:tc>
          <w:tcPr>
            <w:tcW w:w="1250" w:type="dxa"/>
          </w:tcPr>
          <w:p w:rsidR="00B67ADD" w:rsidRDefault="00B67ADD" w:rsidP="00B67ADD">
            <w:r>
              <w:t>Кол-во часов</w:t>
            </w:r>
          </w:p>
        </w:tc>
        <w:tc>
          <w:tcPr>
            <w:tcW w:w="1478" w:type="dxa"/>
          </w:tcPr>
          <w:p w:rsidR="00B67ADD" w:rsidRDefault="00C941A1" w:rsidP="00B67ADD">
            <w:r>
              <w:t>Дата по плану  8</w:t>
            </w:r>
          </w:p>
        </w:tc>
        <w:tc>
          <w:tcPr>
            <w:tcW w:w="1479" w:type="dxa"/>
          </w:tcPr>
          <w:p w:rsidR="00B67ADD" w:rsidRDefault="00B67ADD" w:rsidP="00B67ADD">
            <w:r>
              <w:t>Дата по факту</w:t>
            </w:r>
          </w:p>
        </w:tc>
        <w:tc>
          <w:tcPr>
            <w:tcW w:w="1479" w:type="dxa"/>
          </w:tcPr>
          <w:p w:rsidR="00B67ADD" w:rsidRDefault="00C941A1" w:rsidP="00B67ADD">
            <w:r>
              <w:t>Дата по плану  8</w:t>
            </w:r>
          </w:p>
        </w:tc>
        <w:tc>
          <w:tcPr>
            <w:tcW w:w="1479" w:type="dxa"/>
          </w:tcPr>
          <w:p w:rsidR="00B67ADD" w:rsidRDefault="00B67ADD" w:rsidP="00B67ADD">
            <w:r>
              <w:t>Дата по факту</w:t>
            </w:r>
          </w:p>
        </w:tc>
      </w:tr>
      <w:tr w:rsidR="00B67ADD" w:rsidTr="00B67ADD">
        <w:tc>
          <w:tcPr>
            <w:tcW w:w="1101" w:type="dxa"/>
          </w:tcPr>
          <w:p w:rsidR="00B67ADD" w:rsidRPr="00E2472C" w:rsidRDefault="00E2472C" w:rsidP="00B67A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520" w:type="dxa"/>
          </w:tcPr>
          <w:p w:rsidR="00B67ADD" w:rsidRDefault="00B67ADD" w:rsidP="00B67ADD">
            <w:r>
              <w:t>Входная контрольная работа</w:t>
            </w:r>
          </w:p>
        </w:tc>
        <w:tc>
          <w:tcPr>
            <w:tcW w:w="1250" w:type="dxa"/>
          </w:tcPr>
          <w:p w:rsidR="00B67ADD" w:rsidRDefault="00B67ADD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</w:tr>
      <w:tr w:rsidR="00B67ADD" w:rsidTr="00B67ADD">
        <w:tc>
          <w:tcPr>
            <w:tcW w:w="1101" w:type="dxa"/>
          </w:tcPr>
          <w:p w:rsidR="00B67ADD" w:rsidRPr="00E2472C" w:rsidRDefault="00E2472C" w:rsidP="00B67A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520" w:type="dxa"/>
          </w:tcPr>
          <w:p w:rsidR="00B67ADD" w:rsidRDefault="00B67ADD" w:rsidP="00B67ADD">
            <w:pPr>
              <w:rPr>
                <w:i/>
              </w:rPr>
            </w:pPr>
            <w:r>
              <w:rPr>
                <w:i/>
              </w:rPr>
              <w:t>Контрольная работа по теме</w:t>
            </w:r>
          </w:p>
          <w:p w:rsidR="00B67ADD" w:rsidRPr="007E730E" w:rsidRDefault="00B67ADD" w:rsidP="00B67ADD">
            <w:pPr>
              <w:rPr>
                <w:i/>
              </w:rPr>
            </w:pPr>
            <w:r w:rsidRPr="007E730E">
              <w:rPr>
                <w:i/>
              </w:rPr>
              <w:t>“</w:t>
            </w:r>
            <w:r>
              <w:rPr>
                <w:i/>
              </w:rPr>
              <w:t>Алгебраические дроби</w:t>
            </w:r>
            <w:r w:rsidRPr="007E730E">
              <w:rPr>
                <w:i/>
              </w:rPr>
              <w:t>”</w:t>
            </w:r>
          </w:p>
        </w:tc>
        <w:tc>
          <w:tcPr>
            <w:tcW w:w="1250" w:type="dxa"/>
          </w:tcPr>
          <w:p w:rsidR="00B67ADD" w:rsidRDefault="00B67ADD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B67ADD" w:rsidRPr="00B67ADD" w:rsidRDefault="00B67ADD" w:rsidP="00B67ADD">
            <w:pPr>
              <w:jc w:val="center"/>
              <w:rPr>
                <w:lang w:val="en-US"/>
              </w:rPr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Pr="00B67ADD" w:rsidRDefault="00B67ADD" w:rsidP="00B67ADD">
            <w:pPr>
              <w:jc w:val="center"/>
              <w:rPr>
                <w:lang w:val="en-US"/>
              </w:rPr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</w:tr>
      <w:tr w:rsidR="00B67ADD" w:rsidTr="00B67ADD">
        <w:tc>
          <w:tcPr>
            <w:tcW w:w="1101" w:type="dxa"/>
            <w:vAlign w:val="center"/>
          </w:tcPr>
          <w:p w:rsidR="00B67ADD" w:rsidRPr="00E2472C" w:rsidRDefault="00E2472C" w:rsidP="00B67ADD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  <w:lang w:val="en-US"/>
              </w:rPr>
            </w:pPr>
            <w:r>
              <w:rPr>
                <w:color w:val="000000"/>
                <w:spacing w:val="-8"/>
                <w:w w:val="120"/>
                <w:lang w:val="en-US"/>
              </w:rPr>
              <w:t>3</w:t>
            </w:r>
          </w:p>
        </w:tc>
        <w:tc>
          <w:tcPr>
            <w:tcW w:w="6520" w:type="dxa"/>
          </w:tcPr>
          <w:p w:rsidR="00B67ADD" w:rsidRDefault="00B67ADD" w:rsidP="00B67ADD">
            <w:pPr>
              <w:jc w:val="center"/>
            </w:pPr>
            <w:r>
              <w:rPr>
                <w:i/>
              </w:rPr>
              <w:t>Контрольная работа  по теме» Преобразования алгебраических дробей»</w:t>
            </w:r>
          </w:p>
        </w:tc>
        <w:tc>
          <w:tcPr>
            <w:tcW w:w="1250" w:type="dxa"/>
          </w:tcPr>
          <w:p w:rsidR="00B67ADD" w:rsidRDefault="00B67ADD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</w:tr>
      <w:tr w:rsidR="00B67ADD" w:rsidTr="00B67ADD">
        <w:tc>
          <w:tcPr>
            <w:tcW w:w="1101" w:type="dxa"/>
            <w:vAlign w:val="center"/>
          </w:tcPr>
          <w:p w:rsidR="00B67ADD" w:rsidRPr="00E2472C" w:rsidRDefault="00E2472C" w:rsidP="00B67ADD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  <w:lang w:val="en-US"/>
              </w:rPr>
            </w:pPr>
            <w:r>
              <w:rPr>
                <w:color w:val="000000"/>
                <w:spacing w:val="-8"/>
                <w:w w:val="120"/>
                <w:lang w:val="en-US"/>
              </w:rPr>
              <w:t>4</w:t>
            </w:r>
          </w:p>
        </w:tc>
        <w:tc>
          <w:tcPr>
            <w:tcW w:w="6520" w:type="dxa"/>
          </w:tcPr>
          <w:p w:rsidR="00B67ADD" w:rsidRDefault="00B67ADD" w:rsidP="00B67ADD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по теме</w:t>
            </w:r>
          </w:p>
          <w:p w:rsidR="00B67ADD" w:rsidRPr="007E730E" w:rsidRDefault="00B67ADD" w:rsidP="00B67ADD">
            <w:pPr>
              <w:jc w:val="center"/>
            </w:pPr>
            <w:r w:rsidRPr="007E730E">
              <w:rPr>
                <w:i/>
              </w:rPr>
              <w:t>“</w:t>
            </w:r>
            <w:r>
              <w:rPr>
                <w:i/>
              </w:rPr>
              <w:t>Квадратные корни</w:t>
            </w:r>
            <w:r w:rsidRPr="007E730E">
              <w:rPr>
                <w:i/>
              </w:rPr>
              <w:t>”</w:t>
            </w:r>
          </w:p>
        </w:tc>
        <w:tc>
          <w:tcPr>
            <w:tcW w:w="1250" w:type="dxa"/>
          </w:tcPr>
          <w:p w:rsidR="00B67ADD" w:rsidRDefault="00B67ADD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/>
        </w:tc>
      </w:tr>
      <w:tr w:rsidR="00B67ADD" w:rsidTr="00B67ADD">
        <w:tc>
          <w:tcPr>
            <w:tcW w:w="1101" w:type="dxa"/>
            <w:vAlign w:val="center"/>
          </w:tcPr>
          <w:p w:rsidR="00B67ADD" w:rsidRPr="00E2472C" w:rsidRDefault="00E2472C" w:rsidP="00B67ADD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6520" w:type="dxa"/>
          </w:tcPr>
          <w:p w:rsidR="00B67ADD" w:rsidRDefault="00B67ADD" w:rsidP="00B67ADD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 по теме</w:t>
            </w:r>
          </w:p>
          <w:p w:rsidR="00B67ADD" w:rsidRPr="001A01AD" w:rsidRDefault="00B67ADD" w:rsidP="00B67ADD">
            <w:pPr>
              <w:jc w:val="center"/>
            </w:pPr>
            <w:r w:rsidRPr="001A01AD">
              <w:rPr>
                <w:i/>
              </w:rPr>
              <w:t>“</w:t>
            </w:r>
            <w:r>
              <w:rPr>
                <w:i/>
              </w:rPr>
              <w:t>Преобразование выражений , содержащих квадратный корень</w:t>
            </w:r>
            <w:r w:rsidRPr="001A01AD">
              <w:rPr>
                <w:i/>
              </w:rPr>
              <w:t>”</w:t>
            </w:r>
          </w:p>
        </w:tc>
        <w:tc>
          <w:tcPr>
            <w:tcW w:w="1250" w:type="dxa"/>
          </w:tcPr>
          <w:p w:rsidR="00B67ADD" w:rsidRDefault="00B67ADD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/>
        </w:tc>
      </w:tr>
      <w:tr w:rsidR="00B67ADD" w:rsidTr="00B67ADD">
        <w:tc>
          <w:tcPr>
            <w:tcW w:w="1101" w:type="dxa"/>
            <w:vAlign w:val="center"/>
          </w:tcPr>
          <w:p w:rsidR="00B67ADD" w:rsidRPr="00E2472C" w:rsidRDefault="00E2472C" w:rsidP="00B67ADD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</w:p>
        </w:tc>
        <w:tc>
          <w:tcPr>
            <w:tcW w:w="6520" w:type="dxa"/>
          </w:tcPr>
          <w:p w:rsidR="00B67ADD" w:rsidRDefault="00B67ADD" w:rsidP="00B67ADD">
            <w:pPr>
              <w:jc w:val="center"/>
              <w:rPr>
                <w:i/>
              </w:rPr>
            </w:pPr>
            <w:r>
              <w:t>.</w:t>
            </w:r>
            <w:r>
              <w:rPr>
                <w:i/>
              </w:rPr>
              <w:t xml:space="preserve"> Контрольная работа  по теме</w:t>
            </w:r>
          </w:p>
          <w:p w:rsidR="00B67ADD" w:rsidRPr="007E730E" w:rsidRDefault="00B67ADD" w:rsidP="00B67ADD">
            <w:pPr>
              <w:jc w:val="center"/>
              <w:rPr>
                <w:i/>
              </w:rPr>
            </w:pPr>
            <w:r w:rsidRPr="007E730E">
              <w:rPr>
                <w:i/>
              </w:rPr>
              <w:t>“</w:t>
            </w:r>
            <w:r>
              <w:rPr>
                <w:i/>
              </w:rPr>
              <w:t>Методы решений квадратных уравнений</w:t>
            </w:r>
            <w:r w:rsidRPr="007E730E">
              <w:rPr>
                <w:i/>
              </w:rPr>
              <w:t>”</w:t>
            </w:r>
          </w:p>
        </w:tc>
        <w:tc>
          <w:tcPr>
            <w:tcW w:w="1250" w:type="dxa"/>
          </w:tcPr>
          <w:p w:rsidR="00B67ADD" w:rsidRDefault="00B67ADD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/>
        </w:tc>
      </w:tr>
      <w:tr w:rsidR="00B67ADD" w:rsidTr="00B67ADD">
        <w:tc>
          <w:tcPr>
            <w:tcW w:w="1101" w:type="dxa"/>
            <w:vAlign w:val="center"/>
          </w:tcPr>
          <w:p w:rsidR="00B67ADD" w:rsidRPr="00E2472C" w:rsidRDefault="00E2472C" w:rsidP="00B67ADD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</w:p>
        </w:tc>
        <w:tc>
          <w:tcPr>
            <w:tcW w:w="6520" w:type="dxa"/>
          </w:tcPr>
          <w:p w:rsidR="00B67ADD" w:rsidRDefault="00B67ADD" w:rsidP="00B67ADD">
            <w:pPr>
              <w:jc w:val="center"/>
            </w:pPr>
            <w:r>
              <w:rPr>
                <w:i/>
              </w:rPr>
              <w:t>Контрольн6ая работа  по теме  «Решение дробно- рациональных уравнений»</w:t>
            </w:r>
          </w:p>
        </w:tc>
        <w:tc>
          <w:tcPr>
            <w:tcW w:w="1250" w:type="dxa"/>
          </w:tcPr>
          <w:p w:rsidR="00B67ADD" w:rsidRDefault="00B67ADD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/>
        </w:tc>
      </w:tr>
      <w:tr w:rsidR="00B67ADD" w:rsidTr="00B67ADD">
        <w:tc>
          <w:tcPr>
            <w:tcW w:w="1101" w:type="dxa"/>
            <w:vAlign w:val="center"/>
          </w:tcPr>
          <w:p w:rsidR="00B67ADD" w:rsidRPr="00E2472C" w:rsidRDefault="00E2472C" w:rsidP="00B67ADD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</w:p>
        </w:tc>
        <w:tc>
          <w:tcPr>
            <w:tcW w:w="6520" w:type="dxa"/>
          </w:tcPr>
          <w:p w:rsidR="00B67ADD" w:rsidRDefault="00B67ADD" w:rsidP="00B67ADD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 по теме</w:t>
            </w:r>
          </w:p>
          <w:p w:rsidR="00B67ADD" w:rsidRPr="007E730E" w:rsidRDefault="00B67ADD" w:rsidP="00B67ADD">
            <w:pPr>
              <w:jc w:val="center"/>
            </w:pPr>
            <w:r w:rsidRPr="007E730E">
              <w:rPr>
                <w:i/>
              </w:rPr>
              <w:t>“</w:t>
            </w:r>
            <w:r>
              <w:rPr>
                <w:i/>
              </w:rPr>
              <w:t>Свойства неравенств</w:t>
            </w:r>
            <w:r w:rsidRPr="007E730E">
              <w:rPr>
                <w:i/>
              </w:rPr>
              <w:t>”</w:t>
            </w:r>
          </w:p>
        </w:tc>
        <w:tc>
          <w:tcPr>
            <w:tcW w:w="1250" w:type="dxa"/>
          </w:tcPr>
          <w:p w:rsidR="00B67ADD" w:rsidRDefault="00B67ADD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/>
        </w:tc>
      </w:tr>
      <w:tr w:rsidR="00B67ADD" w:rsidTr="00B67ADD">
        <w:tc>
          <w:tcPr>
            <w:tcW w:w="1101" w:type="dxa"/>
            <w:vAlign w:val="center"/>
          </w:tcPr>
          <w:p w:rsidR="00B67ADD" w:rsidRPr="00E2472C" w:rsidRDefault="00E2472C" w:rsidP="00B67ADD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6520" w:type="dxa"/>
          </w:tcPr>
          <w:p w:rsidR="00B67ADD" w:rsidRDefault="00B67ADD" w:rsidP="00B67ADD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по теме</w:t>
            </w:r>
          </w:p>
          <w:p w:rsidR="00B67ADD" w:rsidRPr="00611DD0" w:rsidRDefault="00B67ADD" w:rsidP="00B67ADD">
            <w:pPr>
              <w:jc w:val="center"/>
              <w:rPr>
                <w:i/>
              </w:rPr>
            </w:pPr>
            <w:r w:rsidRPr="00611DD0">
              <w:rPr>
                <w:i/>
              </w:rPr>
              <w:t>“</w:t>
            </w:r>
            <w:r>
              <w:rPr>
                <w:i/>
              </w:rPr>
              <w:t>Решение неравенств и системы неравенств</w:t>
            </w:r>
            <w:r w:rsidRPr="00611DD0">
              <w:rPr>
                <w:i/>
              </w:rPr>
              <w:t>”</w:t>
            </w:r>
          </w:p>
        </w:tc>
        <w:tc>
          <w:tcPr>
            <w:tcW w:w="1250" w:type="dxa"/>
          </w:tcPr>
          <w:p w:rsidR="00B67ADD" w:rsidRDefault="00B67ADD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/>
        </w:tc>
      </w:tr>
      <w:tr w:rsidR="00B67ADD" w:rsidTr="00B67ADD">
        <w:tc>
          <w:tcPr>
            <w:tcW w:w="1101" w:type="dxa"/>
            <w:vAlign w:val="center"/>
          </w:tcPr>
          <w:p w:rsidR="00B67ADD" w:rsidRPr="00E2472C" w:rsidRDefault="00E2472C" w:rsidP="00B67ADD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  10</w:t>
            </w:r>
          </w:p>
        </w:tc>
        <w:tc>
          <w:tcPr>
            <w:tcW w:w="6520" w:type="dxa"/>
          </w:tcPr>
          <w:p w:rsidR="00B67ADD" w:rsidRDefault="00B67ADD" w:rsidP="00B67ADD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по теме</w:t>
            </w:r>
          </w:p>
          <w:p w:rsidR="00B67ADD" w:rsidRPr="00F463EC" w:rsidRDefault="00B67ADD" w:rsidP="00B67ADD">
            <w:pPr>
              <w:jc w:val="center"/>
              <w:rPr>
                <w:i/>
              </w:rPr>
            </w:pPr>
            <w:r w:rsidRPr="00F463EC">
              <w:rPr>
                <w:i/>
              </w:rPr>
              <w:t>“</w:t>
            </w:r>
            <w:r>
              <w:rPr>
                <w:i/>
              </w:rPr>
              <w:t>Свойства степени, элементы статистики.</w:t>
            </w:r>
            <w:r w:rsidRPr="00F463EC">
              <w:rPr>
                <w:i/>
              </w:rPr>
              <w:t>”</w:t>
            </w:r>
          </w:p>
        </w:tc>
        <w:tc>
          <w:tcPr>
            <w:tcW w:w="1250" w:type="dxa"/>
          </w:tcPr>
          <w:p w:rsidR="00B67ADD" w:rsidRDefault="00B67ADD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  <w:tc>
          <w:tcPr>
            <w:tcW w:w="1479" w:type="dxa"/>
          </w:tcPr>
          <w:p w:rsidR="00B67ADD" w:rsidRDefault="00B67ADD" w:rsidP="00B67ADD">
            <w:pPr>
              <w:jc w:val="center"/>
            </w:pPr>
          </w:p>
        </w:tc>
      </w:tr>
      <w:tr w:rsidR="00E2472C" w:rsidTr="00B67ADD">
        <w:tc>
          <w:tcPr>
            <w:tcW w:w="1101" w:type="dxa"/>
            <w:vAlign w:val="center"/>
          </w:tcPr>
          <w:p w:rsidR="00E2472C" w:rsidRDefault="000B2C80" w:rsidP="00E2472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520" w:type="dxa"/>
          </w:tcPr>
          <w:p w:rsidR="00E2472C" w:rsidRDefault="00E2472C" w:rsidP="00E2472C">
            <w:pPr>
              <w:jc w:val="center"/>
            </w:pPr>
            <w:r>
              <w:t>Итоговая контрольная работа</w:t>
            </w:r>
          </w:p>
        </w:tc>
        <w:tc>
          <w:tcPr>
            <w:tcW w:w="1250" w:type="dxa"/>
          </w:tcPr>
          <w:p w:rsidR="00E2472C" w:rsidRDefault="00E2472C" w:rsidP="00E2472C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E2472C" w:rsidRDefault="00E2472C" w:rsidP="00E2472C">
            <w:pPr>
              <w:jc w:val="center"/>
            </w:pPr>
          </w:p>
        </w:tc>
        <w:tc>
          <w:tcPr>
            <w:tcW w:w="1479" w:type="dxa"/>
          </w:tcPr>
          <w:p w:rsidR="00E2472C" w:rsidRDefault="00E2472C" w:rsidP="00E2472C">
            <w:pPr>
              <w:jc w:val="center"/>
            </w:pPr>
          </w:p>
        </w:tc>
        <w:tc>
          <w:tcPr>
            <w:tcW w:w="1479" w:type="dxa"/>
          </w:tcPr>
          <w:p w:rsidR="00E2472C" w:rsidRDefault="00E2472C" w:rsidP="00E2472C">
            <w:pPr>
              <w:jc w:val="center"/>
            </w:pPr>
          </w:p>
        </w:tc>
        <w:tc>
          <w:tcPr>
            <w:tcW w:w="1479" w:type="dxa"/>
          </w:tcPr>
          <w:p w:rsidR="00E2472C" w:rsidRDefault="00E2472C" w:rsidP="00E2472C">
            <w:pPr>
              <w:jc w:val="center"/>
            </w:pPr>
          </w:p>
        </w:tc>
      </w:tr>
    </w:tbl>
    <w:p w:rsidR="00D82C51" w:rsidRDefault="00D82C51" w:rsidP="00D82C51"/>
    <w:p w:rsidR="00581DC1" w:rsidRDefault="00581DC1" w:rsidP="00581DC1">
      <w:pPr>
        <w:sectPr w:rsidR="00581DC1" w:rsidSect="00106312">
          <w:pgSz w:w="16838" w:h="11906" w:orient="landscape"/>
          <w:pgMar w:top="568" w:right="851" w:bottom="567" w:left="851" w:header="709" w:footer="709" w:gutter="0"/>
          <w:cols w:space="720"/>
        </w:sectPr>
      </w:pPr>
    </w:p>
    <w:p w:rsidR="00581DC1" w:rsidRDefault="00581DC1" w:rsidP="00581DC1">
      <w:pPr>
        <w:jc w:val="center"/>
      </w:pPr>
    </w:p>
    <w:p w:rsidR="00F11663" w:rsidRDefault="00F11663" w:rsidP="00F11663">
      <w:pPr>
        <w:rPr>
          <w:b/>
          <w:sz w:val="22"/>
          <w:szCs w:val="22"/>
        </w:rPr>
      </w:pPr>
    </w:p>
    <w:p w:rsidR="00F11663" w:rsidRDefault="00F11663" w:rsidP="00F11663">
      <w:pPr>
        <w:rPr>
          <w:b/>
          <w:sz w:val="22"/>
          <w:szCs w:val="22"/>
        </w:rPr>
      </w:pPr>
    </w:p>
    <w:p w:rsidR="00F11663" w:rsidRDefault="00F11663" w:rsidP="00F11663">
      <w:pPr>
        <w:rPr>
          <w:b/>
          <w:sz w:val="22"/>
          <w:szCs w:val="22"/>
        </w:rPr>
      </w:pPr>
    </w:p>
    <w:p w:rsidR="00F11663" w:rsidRPr="0092380E" w:rsidRDefault="00F11663" w:rsidP="00F11663">
      <w:pPr>
        <w:rPr>
          <w:b/>
          <w:sz w:val="22"/>
          <w:szCs w:val="22"/>
        </w:rPr>
      </w:pPr>
      <w:r>
        <w:rPr>
          <w:b/>
          <w:sz w:val="22"/>
          <w:szCs w:val="22"/>
        </w:rPr>
        <w:t>Л</w:t>
      </w:r>
      <w:r w:rsidRPr="0092380E">
        <w:rPr>
          <w:b/>
          <w:sz w:val="22"/>
          <w:szCs w:val="22"/>
        </w:rPr>
        <w:t>ист корректировки рабочей программы</w:t>
      </w:r>
    </w:p>
    <w:p w:rsidR="00F11663" w:rsidRPr="0092380E" w:rsidRDefault="00F11663" w:rsidP="00F11663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1"/>
        <w:gridCol w:w="1254"/>
        <w:gridCol w:w="1313"/>
        <w:gridCol w:w="1911"/>
        <w:gridCol w:w="2094"/>
        <w:gridCol w:w="1688"/>
      </w:tblGrid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Класс</w:t>
            </w: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Тема</w:t>
            </w: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Дата по плану</w:t>
            </w: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Причина корректировки</w:t>
            </w: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Корректирующие мероприятия</w:t>
            </w: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Дата проведения по факту</w:t>
            </w: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</w:tbl>
    <w:p w:rsidR="00F11663" w:rsidRPr="0092380E" w:rsidRDefault="00F11663" w:rsidP="00F11663">
      <w:pPr>
        <w:jc w:val="center"/>
        <w:rPr>
          <w:b/>
          <w:sz w:val="22"/>
          <w:szCs w:val="22"/>
        </w:rPr>
      </w:pPr>
    </w:p>
    <w:p w:rsidR="00F11663" w:rsidRPr="0092380E" w:rsidRDefault="00F11663" w:rsidP="00F11663">
      <w:pPr>
        <w:jc w:val="center"/>
        <w:rPr>
          <w:b/>
          <w:sz w:val="22"/>
          <w:szCs w:val="22"/>
        </w:rPr>
      </w:pPr>
    </w:p>
    <w:p w:rsidR="00F11663" w:rsidRDefault="00F11663" w:rsidP="00F11663">
      <w:pPr>
        <w:jc w:val="center"/>
        <w:rPr>
          <w:b/>
          <w:sz w:val="28"/>
          <w:szCs w:val="28"/>
        </w:rPr>
      </w:pPr>
    </w:p>
    <w:p w:rsidR="007D7EBD" w:rsidRDefault="007D7EBD"/>
    <w:sectPr w:rsidR="007D7EBD" w:rsidSect="008D3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6EB" w:rsidRDefault="004156EB" w:rsidP="00C42ECA">
      <w:r>
        <w:separator/>
      </w:r>
    </w:p>
  </w:endnote>
  <w:endnote w:type="continuationSeparator" w:id="1">
    <w:p w:rsidR="004156EB" w:rsidRDefault="004156EB" w:rsidP="00C42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6EB" w:rsidRDefault="004156EB" w:rsidP="00C42ECA">
      <w:r>
        <w:separator/>
      </w:r>
    </w:p>
  </w:footnote>
  <w:footnote w:type="continuationSeparator" w:id="1">
    <w:p w:rsidR="004156EB" w:rsidRDefault="004156EB" w:rsidP="00C42ECA">
      <w:r>
        <w:continuationSeparator/>
      </w:r>
    </w:p>
  </w:footnote>
  <w:footnote w:id="2">
    <w:p w:rsidR="006C1638" w:rsidRDefault="006C1638"/>
    <w:p w:rsidR="006C1638" w:rsidRDefault="006C1638" w:rsidP="00782A5D">
      <w:pPr>
        <w:pStyle w:val="af1"/>
      </w:pPr>
    </w:p>
  </w:footnote>
  <w:footnote w:id="3">
    <w:p w:rsidR="006C1638" w:rsidRDefault="006C1638"/>
    <w:p w:rsidR="006C1638" w:rsidRDefault="006C1638" w:rsidP="00C42ECA">
      <w:pPr>
        <w:pStyle w:val="af1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A44F0F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6547351"/>
    <w:multiLevelType w:val="hybridMultilevel"/>
    <w:tmpl w:val="6186D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2D5656"/>
    <w:multiLevelType w:val="multilevel"/>
    <w:tmpl w:val="CEECA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2303FE"/>
    <w:multiLevelType w:val="hybridMultilevel"/>
    <w:tmpl w:val="C854F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6">
    <w:nsid w:val="105424AF"/>
    <w:multiLevelType w:val="hybridMultilevel"/>
    <w:tmpl w:val="F1A85E4A"/>
    <w:lvl w:ilvl="0" w:tplc="7A44F0F0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1CF6EDD"/>
    <w:multiLevelType w:val="hybridMultilevel"/>
    <w:tmpl w:val="EF94A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142574"/>
    <w:multiLevelType w:val="multilevel"/>
    <w:tmpl w:val="1E9CD0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5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FC040B"/>
    <w:multiLevelType w:val="hybridMultilevel"/>
    <w:tmpl w:val="8DA45A1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0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DF5B3B"/>
    <w:multiLevelType w:val="multilevel"/>
    <w:tmpl w:val="43EE65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F9E04F4"/>
    <w:multiLevelType w:val="hybridMultilevel"/>
    <w:tmpl w:val="864212AC"/>
    <w:lvl w:ilvl="0" w:tplc="7A44F0F0">
      <w:numFmt w:val="bullet"/>
      <w:lvlText w:val="•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2B91955"/>
    <w:multiLevelType w:val="hybridMultilevel"/>
    <w:tmpl w:val="14D20E18"/>
    <w:lvl w:ilvl="0" w:tplc="7A44F0F0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E80A6C"/>
    <w:multiLevelType w:val="multilevel"/>
    <w:tmpl w:val="FDB25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A620E19"/>
    <w:multiLevelType w:val="hybridMultilevel"/>
    <w:tmpl w:val="B8D45394"/>
    <w:lvl w:ilvl="0" w:tplc="7A44F0F0"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F8475D1"/>
    <w:multiLevelType w:val="multilevel"/>
    <w:tmpl w:val="3454C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31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4">
    <w:nsid w:val="7E683E5E"/>
    <w:multiLevelType w:val="hybridMultilevel"/>
    <w:tmpl w:val="C99E6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8"/>
  </w:num>
  <w:num w:numId="4">
    <w:abstractNumId w:val="17"/>
  </w:num>
  <w:num w:numId="5">
    <w:abstractNumId w:val="17"/>
  </w:num>
  <w:num w:numId="6">
    <w:abstractNumId w:val="3"/>
  </w:num>
  <w:num w:numId="7">
    <w:abstractNumId w:val="1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21"/>
  </w:num>
  <w:num w:numId="11">
    <w:abstractNumId w:val="9"/>
  </w:num>
  <w:num w:numId="12">
    <w:abstractNumId w:val="18"/>
  </w:num>
  <w:num w:numId="13">
    <w:abstractNumId w:val="27"/>
  </w:num>
  <w:num w:numId="14">
    <w:abstractNumId w:val="20"/>
  </w:num>
  <w:num w:numId="15">
    <w:abstractNumId w:val="22"/>
  </w:num>
  <w:num w:numId="16">
    <w:abstractNumId w:val="34"/>
  </w:num>
  <w:num w:numId="17">
    <w:abstractNumId w:val="33"/>
  </w:num>
  <w:num w:numId="18">
    <w:abstractNumId w:val="13"/>
  </w:num>
  <w:num w:numId="19">
    <w:abstractNumId w:val="12"/>
    <w:lvlOverride w:ilvl="0">
      <w:startOverride w:val="1"/>
    </w:lvlOverride>
  </w:num>
  <w:num w:numId="20">
    <w:abstractNumId w:val="7"/>
  </w:num>
  <w:num w:numId="21">
    <w:abstractNumId w:val="24"/>
  </w:num>
  <w:num w:numId="22">
    <w:abstractNumId w:val="2"/>
  </w:num>
  <w:num w:numId="23">
    <w:abstractNumId w:val="11"/>
  </w:num>
  <w:num w:numId="24">
    <w:abstractNumId w:val="0"/>
    <w:lvlOverride w:ilvl="0">
      <w:lvl w:ilvl="0">
        <w:numFmt w:val="bullet"/>
        <w:lvlText w:val="•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23"/>
  </w:num>
  <w:num w:numId="26">
    <w:abstractNumId w:val="28"/>
  </w:num>
  <w:num w:numId="27">
    <w:abstractNumId w:val="25"/>
  </w:num>
  <w:num w:numId="28">
    <w:abstractNumId w:val="6"/>
  </w:num>
  <w:num w:numId="29">
    <w:abstractNumId w:val="19"/>
  </w:num>
  <w:num w:numId="30">
    <w:abstractNumId w:val="12"/>
  </w:num>
  <w:num w:numId="31">
    <w:abstractNumId w:val="4"/>
  </w:num>
  <w:num w:numId="32">
    <w:abstractNumId w:val="1"/>
  </w:num>
  <w:num w:numId="33">
    <w:abstractNumId w:val="30"/>
  </w:num>
  <w:num w:numId="34">
    <w:abstractNumId w:val="5"/>
  </w:num>
  <w:num w:numId="35">
    <w:abstractNumId w:val="14"/>
  </w:num>
  <w:num w:numId="36">
    <w:abstractNumId w:val="32"/>
  </w:num>
  <w:num w:numId="37">
    <w:abstractNumId w:val="15"/>
  </w:num>
  <w:num w:numId="38">
    <w:abstractNumId w:val="10"/>
  </w:num>
  <w:num w:numId="39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7E11"/>
    <w:rsid w:val="00012011"/>
    <w:rsid w:val="00014042"/>
    <w:rsid w:val="000178C1"/>
    <w:rsid w:val="000600C5"/>
    <w:rsid w:val="000613AF"/>
    <w:rsid w:val="000954BC"/>
    <w:rsid w:val="000A26CD"/>
    <w:rsid w:val="000B2C80"/>
    <w:rsid w:val="000B4737"/>
    <w:rsid w:val="000C7598"/>
    <w:rsid w:val="000D1B29"/>
    <w:rsid w:val="00106312"/>
    <w:rsid w:val="00107AD6"/>
    <w:rsid w:val="00145D2B"/>
    <w:rsid w:val="001609C8"/>
    <w:rsid w:val="001A01AD"/>
    <w:rsid w:val="001A4571"/>
    <w:rsid w:val="001A4634"/>
    <w:rsid w:val="001B3FD1"/>
    <w:rsid w:val="001F3BC5"/>
    <w:rsid w:val="00213C1C"/>
    <w:rsid w:val="0023007A"/>
    <w:rsid w:val="00247A59"/>
    <w:rsid w:val="00253088"/>
    <w:rsid w:val="0026095B"/>
    <w:rsid w:val="00267199"/>
    <w:rsid w:val="0029292B"/>
    <w:rsid w:val="0029576F"/>
    <w:rsid w:val="002A566C"/>
    <w:rsid w:val="002B4D87"/>
    <w:rsid w:val="002D0396"/>
    <w:rsid w:val="002D0825"/>
    <w:rsid w:val="002D5761"/>
    <w:rsid w:val="002F48C1"/>
    <w:rsid w:val="002F5686"/>
    <w:rsid w:val="003033E9"/>
    <w:rsid w:val="0032621A"/>
    <w:rsid w:val="0034526C"/>
    <w:rsid w:val="003513C3"/>
    <w:rsid w:val="00360F3B"/>
    <w:rsid w:val="00365923"/>
    <w:rsid w:val="00365F56"/>
    <w:rsid w:val="00372131"/>
    <w:rsid w:val="0037335D"/>
    <w:rsid w:val="003768A8"/>
    <w:rsid w:val="0037731D"/>
    <w:rsid w:val="00381A3A"/>
    <w:rsid w:val="003843D2"/>
    <w:rsid w:val="00392D88"/>
    <w:rsid w:val="003A589C"/>
    <w:rsid w:val="003C2BEC"/>
    <w:rsid w:val="003D1084"/>
    <w:rsid w:val="003F27B5"/>
    <w:rsid w:val="004077B7"/>
    <w:rsid w:val="004156EB"/>
    <w:rsid w:val="00417E48"/>
    <w:rsid w:val="00422991"/>
    <w:rsid w:val="00443D98"/>
    <w:rsid w:val="004449D6"/>
    <w:rsid w:val="004460AD"/>
    <w:rsid w:val="00460735"/>
    <w:rsid w:val="00466C41"/>
    <w:rsid w:val="00492810"/>
    <w:rsid w:val="0049458F"/>
    <w:rsid w:val="004A7808"/>
    <w:rsid w:val="004B6CFF"/>
    <w:rsid w:val="004D5226"/>
    <w:rsid w:val="004E1668"/>
    <w:rsid w:val="00501C08"/>
    <w:rsid w:val="0051114D"/>
    <w:rsid w:val="005319DE"/>
    <w:rsid w:val="00543765"/>
    <w:rsid w:val="00555966"/>
    <w:rsid w:val="00562778"/>
    <w:rsid w:val="00567819"/>
    <w:rsid w:val="00581DC1"/>
    <w:rsid w:val="0059210E"/>
    <w:rsid w:val="005922BC"/>
    <w:rsid w:val="005941A1"/>
    <w:rsid w:val="005979B7"/>
    <w:rsid w:val="005A0EC7"/>
    <w:rsid w:val="005A6983"/>
    <w:rsid w:val="005E3AD1"/>
    <w:rsid w:val="005E3F02"/>
    <w:rsid w:val="005E7A49"/>
    <w:rsid w:val="005F08B1"/>
    <w:rsid w:val="005F7256"/>
    <w:rsid w:val="005F7E11"/>
    <w:rsid w:val="00605EED"/>
    <w:rsid w:val="00611DD0"/>
    <w:rsid w:val="00641828"/>
    <w:rsid w:val="00641AA7"/>
    <w:rsid w:val="00654E04"/>
    <w:rsid w:val="00656C92"/>
    <w:rsid w:val="00671BC9"/>
    <w:rsid w:val="00675522"/>
    <w:rsid w:val="00677E4D"/>
    <w:rsid w:val="00691F11"/>
    <w:rsid w:val="006B7FEA"/>
    <w:rsid w:val="006C082D"/>
    <w:rsid w:val="006C1638"/>
    <w:rsid w:val="006D3478"/>
    <w:rsid w:val="006E0C95"/>
    <w:rsid w:val="006E2F7D"/>
    <w:rsid w:val="006E3BEE"/>
    <w:rsid w:val="006E5CBA"/>
    <w:rsid w:val="006F2F2C"/>
    <w:rsid w:val="006F7663"/>
    <w:rsid w:val="00701C24"/>
    <w:rsid w:val="00701CA0"/>
    <w:rsid w:val="00713B2F"/>
    <w:rsid w:val="007167D3"/>
    <w:rsid w:val="00722139"/>
    <w:rsid w:val="00723AE9"/>
    <w:rsid w:val="00727638"/>
    <w:rsid w:val="00733E3F"/>
    <w:rsid w:val="00736771"/>
    <w:rsid w:val="007639E7"/>
    <w:rsid w:val="00763EC8"/>
    <w:rsid w:val="007700D4"/>
    <w:rsid w:val="00771A8D"/>
    <w:rsid w:val="00782A5D"/>
    <w:rsid w:val="00793A74"/>
    <w:rsid w:val="007A23C1"/>
    <w:rsid w:val="007A681A"/>
    <w:rsid w:val="007A6E08"/>
    <w:rsid w:val="007D2234"/>
    <w:rsid w:val="007D3F1C"/>
    <w:rsid w:val="007D7EBD"/>
    <w:rsid w:val="007E730E"/>
    <w:rsid w:val="00803A7C"/>
    <w:rsid w:val="00815C3B"/>
    <w:rsid w:val="00822DDA"/>
    <w:rsid w:val="00830D3A"/>
    <w:rsid w:val="00831493"/>
    <w:rsid w:val="00834C54"/>
    <w:rsid w:val="00856901"/>
    <w:rsid w:val="00867C9C"/>
    <w:rsid w:val="0087057F"/>
    <w:rsid w:val="00875885"/>
    <w:rsid w:val="00876E56"/>
    <w:rsid w:val="008925C5"/>
    <w:rsid w:val="00893829"/>
    <w:rsid w:val="008B3165"/>
    <w:rsid w:val="008D127F"/>
    <w:rsid w:val="008D32D6"/>
    <w:rsid w:val="008F0620"/>
    <w:rsid w:val="008F133B"/>
    <w:rsid w:val="0096648F"/>
    <w:rsid w:val="0097641D"/>
    <w:rsid w:val="00987247"/>
    <w:rsid w:val="00996817"/>
    <w:rsid w:val="009B1B9C"/>
    <w:rsid w:val="009B234E"/>
    <w:rsid w:val="009D426C"/>
    <w:rsid w:val="009E0344"/>
    <w:rsid w:val="009E548A"/>
    <w:rsid w:val="00A140FC"/>
    <w:rsid w:val="00A201A4"/>
    <w:rsid w:val="00A21BCA"/>
    <w:rsid w:val="00A22C7E"/>
    <w:rsid w:val="00A3182C"/>
    <w:rsid w:val="00A75798"/>
    <w:rsid w:val="00A86A57"/>
    <w:rsid w:val="00AC6F0D"/>
    <w:rsid w:val="00AF20FA"/>
    <w:rsid w:val="00B0782D"/>
    <w:rsid w:val="00B27EB3"/>
    <w:rsid w:val="00B306FE"/>
    <w:rsid w:val="00B3438C"/>
    <w:rsid w:val="00B3464C"/>
    <w:rsid w:val="00B356FD"/>
    <w:rsid w:val="00B51495"/>
    <w:rsid w:val="00B55306"/>
    <w:rsid w:val="00B61BE8"/>
    <w:rsid w:val="00B65B4D"/>
    <w:rsid w:val="00B67ADD"/>
    <w:rsid w:val="00B81C76"/>
    <w:rsid w:val="00B90C86"/>
    <w:rsid w:val="00BA46C9"/>
    <w:rsid w:val="00BD16C0"/>
    <w:rsid w:val="00BD1C47"/>
    <w:rsid w:val="00BE2EC8"/>
    <w:rsid w:val="00BF73E6"/>
    <w:rsid w:val="00C00D00"/>
    <w:rsid w:val="00C1378D"/>
    <w:rsid w:val="00C313C7"/>
    <w:rsid w:val="00C32E84"/>
    <w:rsid w:val="00C42ECA"/>
    <w:rsid w:val="00C51D2E"/>
    <w:rsid w:val="00C53812"/>
    <w:rsid w:val="00C61A76"/>
    <w:rsid w:val="00C87637"/>
    <w:rsid w:val="00C941A1"/>
    <w:rsid w:val="00C94978"/>
    <w:rsid w:val="00CA2F68"/>
    <w:rsid w:val="00CC088F"/>
    <w:rsid w:val="00D00893"/>
    <w:rsid w:val="00D1758D"/>
    <w:rsid w:val="00D17C64"/>
    <w:rsid w:val="00D32637"/>
    <w:rsid w:val="00D82C51"/>
    <w:rsid w:val="00DB463F"/>
    <w:rsid w:val="00DC1602"/>
    <w:rsid w:val="00DC6DA3"/>
    <w:rsid w:val="00DC74BC"/>
    <w:rsid w:val="00DC7D62"/>
    <w:rsid w:val="00DD6ABC"/>
    <w:rsid w:val="00E00145"/>
    <w:rsid w:val="00E03B95"/>
    <w:rsid w:val="00E2472C"/>
    <w:rsid w:val="00E46341"/>
    <w:rsid w:val="00E5586C"/>
    <w:rsid w:val="00E633B2"/>
    <w:rsid w:val="00E82DA2"/>
    <w:rsid w:val="00E835B3"/>
    <w:rsid w:val="00E859BD"/>
    <w:rsid w:val="00EA44A4"/>
    <w:rsid w:val="00EA4F07"/>
    <w:rsid w:val="00ED1C3D"/>
    <w:rsid w:val="00F11663"/>
    <w:rsid w:val="00F17BD4"/>
    <w:rsid w:val="00F427F1"/>
    <w:rsid w:val="00F45F7F"/>
    <w:rsid w:val="00F463EC"/>
    <w:rsid w:val="00F72D51"/>
    <w:rsid w:val="00F8309E"/>
    <w:rsid w:val="00F85D53"/>
    <w:rsid w:val="00F97D51"/>
    <w:rsid w:val="00FB5181"/>
    <w:rsid w:val="00FC0552"/>
    <w:rsid w:val="00FC1175"/>
    <w:rsid w:val="00FE2A78"/>
    <w:rsid w:val="00FF7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81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9D426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semiHidden/>
    <w:unhideWhenUsed/>
    <w:qFormat/>
    <w:rsid w:val="00581DC1"/>
    <w:pPr>
      <w:keepNext/>
      <w:widowControl w:val="0"/>
      <w:autoSpaceDE w:val="0"/>
      <w:autoSpaceDN w:val="0"/>
      <w:adjustRightInd w:val="0"/>
      <w:spacing w:before="240" w:after="60" w:line="276" w:lineRule="auto"/>
      <w:ind w:firstLine="3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D1B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unhideWhenUsed/>
    <w:qFormat/>
    <w:rsid w:val="0037731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semiHidden/>
    <w:rsid w:val="00581D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Normal (Web)"/>
    <w:basedOn w:val="a0"/>
    <w:unhideWhenUsed/>
    <w:rsid w:val="00581DC1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semiHidden/>
    <w:unhideWhenUsed/>
    <w:rsid w:val="00581DC1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1"/>
    <w:link w:val="21"/>
    <w:semiHidden/>
    <w:rsid w:val="00581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0"/>
    <w:link w:val="a6"/>
    <w:semiHidden/>
    <w:unhideWhenUsed/>
    <w:rsid w:val="00581DC1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1"/>
    <w:link w:val="a5"/>
    <w:semiHidden/>
    <w:rsid w:val="00581D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581D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81DC1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2"/>
    <w:uiPriority w:val="59"/>
    <w:rsid w:val="00581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93A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link w:val="ab"/>
    <w:uiPriority w:val="1"/>
    <w:qFormat/>
    <w:rsid w:val="00727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0"/>
    <w:link w:val="ad"/>
    <w:uiPriority w:val="34"/>
    <w:qFormat/>
    <w:rsid w:val="008F0620"/>
    <w:pPr>
      <w:ind w:left="720"/>
      <w:contextualSpacing/>
    </w:pPr>
  </w:style>
  <w:style w:type="character" w:styleId="ae">
    <w:name w:val="Placeholder Text"/>
    <w:basedOn w:val="a1"/>
    <w:uiPriority w:val="99"/>
    <w:semiHidden/>
    <w:rsid w:val="006D3478"/>
    <w:rPr>
      <w:color w:val="808080"/>
    </w:rPr>
  </w:style>
  <w:style w:type="table" w:customStyle="1" w:styleId="TableGrid">
    <w:name w:val="TableGrid"/>
    <w:rsid w:val="005E3AD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Subtitle"/>
    <w:basedOn w:val="a0"/>
    <w:next w:val="a0"/>
    <w:link w:val="af0"/>
    <w:qFormat/>
    <w:rsid w:val="000D1B29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0">
    <w:name w:val="Подзаголовок Знак"/>
    <w:basedOn w:val="a1"/>
    <w:link w:val="af"/>
    <w:rsid w:val="000D1B2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0D1B2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1">
    <w:name w:val="footnote text"/>
    <w:aliases w:val="Знак6,F1"/>
    <w:basedOn w:val="a0"/>
    <w:link w:val="af2"/>
    <w:uiPriority w:val="99"/>
    <w:rsid w:val="00C42ECA"/>
    <w:rPr>
      <w:sz w:val="20"/>
      <w:szCs w:val="20"/>
    </w:rPr>
  </w:style>
  <w:style w:type="character" w:customStyle="1" w:styleId="af2">
    <w:name w:val="Текст сноски Знак"/>
    <w:aliases w:val="Знак6 Знак,F1 Знак"/>
    <w:basedOn w:val="a1"/>
    <w:link w:val="af1"/>
    <w:uiPriority w:val="99"/>
    <w:rsid w:val="00C42E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uiPriority w:val="99"/>
    <w:locked/>
    <w:rsid w:val="005111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otnote reference"/>
    <w:uiPriority w:val="99"/>
    <w:rsid w:val="00782A5D"/>
    <w:rPr>
      <w:vertAlign w:val="superscript"/>
    </w:rPr>
  </w:style>
  <w:style w:type="paragraph" w:customStyle="1" w:styleId="a">
    <w:name w:val="НОМЕРА"/>
    <w:basedOn w:val="a4"/>
    <w:link w:val="af4"/>
    <w:uiPriority w:val="99"/>
    <w:qFormat/>
    <w:rsid w:val="00782A5D"/>
    <w:pPr>
      <w:numPr>
        <w:numId w:val="19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4">
    <w:name w:val="НОМЕРА Знак"/>
    <w:link w:val="a"/>
    <w:uiPriority w:val="99"/>
    <w:rsid w:val="00782A5D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C7D6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0">
    <w:name w:val="Заголовок 4 Знак"/>
    <w:basedOn w:val="a1"/>
    <w:link w:val="4"/>
    <w:uiPriority w:val="9"/>
    <w:rsid w:val="0037731D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af5">
    <w:name w:val="Body Text"/>
    <w:basedOn w:val="a0"/>
    <w:link w:val="af6"/>
    <w:uiPriority w:val="99"/>
    <w:unhideWhenUsed/>
    <w:rsid w:val="004B6CFF"/>
    <w:pPr>
      <w:spacing w:after="120"/>
    </w:pPr>
  </w:style>
  <w:style w:type="character" w:customStyle="1" w:styleId="af6">
    <w:name w:val="Основной текст Знак"/>
    <w:basedOn w:val="a1"/>
    <w:link w:val="af5"/>
    <w:uiPriority w:val="99"/>
    <w:rsid w:val="004B6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1 см"/>
    <w:basedOn w:val="a0"/>
    <w:rsid w:val="004B6CFF"/>
    <w:pPr>
      <w:ind w:firstLine="567"/>
      <w:jc w:val="both"/>
    </w:pPr>
    <w:rPr>
      <w:sz w:val="28"/>
      <w:szCs w:val="20"/>
    </w:rPr>
  </w:style>
  <w:style w:type="paragraph" w:customStyle="1" w:styleId="23">
    <w:name w:val="стиль2"/>
    <w:basedOn w:val="a0"/>
    <w:rsid w:val="004B6CFF"/>
    <w:pPr>
      <w:suppressAutoHyphens/>
      <w:spacing w:before="280" w:after="280"/>
    </w:pPr>
    <w:rPr>
      <w:rFonts w:ascii="Tahoma" w:hAnsi="Tahoma" w:cs="Tahoma"/>
      <w:sz w:val="20"/>
      <w:szCs w:val="20"/>
      <w:lang w:eastAsia="ar-SA"/>
    </w:rPr>
  </w:style>
  <w:style w:type="character" w:customStyle="1" w:styleId="10">
    <w:name w:val="Заголовок 1 Знак"/>
    <w:basedOn w:val="a1"/>
    <w:link w:val="1"/>
    <w:uiPriority w:val="9"/>
    <w:rsid w:val="009D426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ab">
    <w:name w:val="Без интервала Знак"/>
    <w:link w:val="aa"/>
    <w:uiPriority w:val="1"/>
    <w:rsid w:val="009D42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basedOn w:val="a1"/>
    <w:uiPriority w:val="22"/>
    <w:qFormat/>
    <w:rsid w:val="009D426C"/>
    <w:rPr>
      <w:b/>
      <w:bCs/>
    </w:rPr>
  </w:style>
  <w:style w:type="character" w:styleId="af8">
    <w:name w:val="Emphasis"/>
    <w:basedOn w:val="a1"/>
    <w:uiPriority w:val="20"/>
    <w:qFormat/>
    <w:rsid w:val="009D426C"/>
    <w:rPr>
      <w:rFonts w:asciiTheme="minorHAnsi" w:hAnsiTheme="minorHAnsi"/>
      <w:b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81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581DC1"/>
    <w:pPr>
      <w:keepNext/>
      <w:widowControl w:val="0"/>
      <w:autoSpaceDE w:val="0"/>
      <w:autoSpaceDN w:val="0"/>
      <w:adjustRightInd w:val="0"/>
      <w:spacing w:before="240" w:after="60" w:line="276" w:lineRule="auto"/>
      <w:ind w:firstLine="3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D1B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semiHidden/>
    <w:rsid w:val="00581D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Normal (Web)"/>
    <w:basedOn w:val="a0"/>
    <w:uiPriority w:val="99"/>
    <w:semiHidden/>
    <w:unhideWhenUsed/>
    <w:rsid w:val="00581DC1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semiHidden/>
    <w:unhideWhenUsed/>
    <w:rsid w:val="00581DC1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1"/>
    <w:link w:val="21"/>
    <w:semiHidden/>
    <w:rsid w:val="00581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0"/>
    <w:link w:val="a6"/>
    <w:semiHidden/>
    <w:unhideWhenUsed/>
    <w:rsid w:val="00581DC1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1"/>
    <w:link w:val="a5"/>
    <w:semiHidden/>
    <w:rsid w:val="00581D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581D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81DC1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2"/>
    <w:uiPriority w:val="59"/>
    <w:rsid w:val="00581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3A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uiPriority w:val="1"/>
    <w:qFormat/>
    <w:rsid w:val="00727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0"/>
    <w:link w:val="ac"/>
    <w:qFormat/>
    <w:rsid w:val="008F0620"/>
    <w:pPr>
      <w:ind w:left="720"/>
      <w:contextualSpacing/>
    </w:pPr>
  </w:style>
  <w:style w:type="character" w:styleId="ad">
    <w:name w:val="Placeholder Text"/>
    <w:basedOn w:val="a1"/>
    <w:uiPriority w:val="99"/>
    <w:semiHidden/>
    <w:rsid w:val="006D3478"/>
    <w:rPr>
      <w:color w:val="808080"/>
    </w:rPr>
  </w:style>
  <w:style w:type="table" w:customStyle="1" w:styleId="TableGrid">
    <w:name w:val="TableGrid"/>
    <w:rsid w:val="005E3AD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Subtitle"/>
    <w:basedOn w:val="a0"/>
    <w:next w:val="a0"/>
    <w:link w:val="af"/>
    <w:qFormat/>
    <w:rsid w:val="000D1B29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">
    <w:name w:val="Подзаголовок Знак"/>
    <w:basedOn w:val="a1"/>
    <w:link w:val="ae"/>
    <w:rsid w:val="000D1B2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0D1B2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0">
    <w:name w:val="footnote text"/>
    <w:aliases w:val="Знак6,F1"/>
    <w:basedOn w:val="a0"/>
    <w:link w:val="af1"/>
    <w:uiPriority w:val="99"/>
    <w:rsid w:val="00C42ECA"/>
    <w:rPr>
      <w:sz w:val="20"/>
      <w:szCs w:val="20"/>
    </w:rPr>
  </w:style>
  <w:style w:type="character" w:customStyle="1" w:styleId="af1">
    <w:name w:val="Текст сноски Знак"/>
    <w:aliases w:val="Знак6 Знак,F1 Знак"/>
    <w:basedOn w:val="a1"/>
    <w:link w:val="af0"/>
    <w:uiPriority w:val="99"/>
    <w:rsid w:val="00C42E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Абзац списка Знак"/>
    <w:link w:val="ab"/>
    <w:uiPriority w:val="99"/>
    <w:locked/>
    <w:rsid w:val="005111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footnote reference"/>
    <w:uiPriority w:val="99"/>
    <w:rsid w:val="00782A5D"/>
    <w:rPr>
      <w:vertAlign w:val="superscript"/>
    </w:rPr>
  </w:style>
  <w:style w:type="paragraph" w:customStyle="1" w:styleId="a">
    <w:name w:val="НОМЕРА"/>
    <w:basedOn w:val="a4"/>
    <w:link w:val="af3"/>
    <w:uiPriority w:val="99"/>
    <w:qFormat/>
    <w:rsid w:val="00782A5D"/>
    <w:pPr>
      <w:numPr>
        <w:numId w:val="19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3">
    <w:name w:val="НОМЕРА Знак"/>
    <w:link w:val="a"/>
    <w:uiPriority w:val="99"/>
    <w:rsid w:val="00782A5D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C7D6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6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image" Target="media/image11.wmf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F2F87-1217-4648-981E-03E339DD7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11608</Words>
  <Characters>66167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Штыров</dc:creator>
  <cp:lastModifiedBy>1</cp:lastModifiedBy>
  <cp:revision>26</cp:revision>
  <cp:lastPrinted>2019-09-19T04:32:00Z</cp:lastPrinted>
  <dcterms:created xsi:type="dcterms:W3CDTF">2018-09-04T08:31:00Z</dcterms:created>
  <dcterms:modified xsi:type="dcterms:W3CDTF">2019-09-19T04:38:00Z</dcterms:modified>
</cp:coreProperties>
</file>